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F23" w:rsidRPr="00971F23" w:rsidRDefault="00971F23" w:rsidP="00971F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1F23">
        <w:rPr>
          <w:rFonts w:ascii="Times New Roman" w:eastAsia="Times New Roman" w:hAnsi="Times New Roman" w:cs="Times New Roman"/>
          <w:b/>
          <w:bCs/>
          <w:kern w:val="36"/>
          <w:sz w:val="48"/>
          <w:szCs w:val="48"/>
        </w:rPr>
        <w:t>Parking Procedures Manual</w:t>
      </w:r>
    </w:p>
    <w:p w:rsidR="00971F23" w:rsidRPr="00971F23" w:rsidRDefault="00971F23" w:rsidP="00971F23">
      <w:pPr>
        <w:spacing w:before="100" w:beforeAutospacing="1" w:after="100" w:afterAutospacing="1" w:line="240" w:lineRule="auto"/>
        <w:outlineLvl w:val="1"/>
        <w:rPr>
          <w:rFonts w:ascii="Times New Roman" w:eastAsia="Times New Roman" w:hAnsi="Times New Roman" w:cs="Times New Roman"/>
          <w:b/>
          <w:bCs/>
          <w:sz w:val="36"/>
          <w:szCs w:val="36"/>
        </w:rPr>
      </w:pPr>
      <w:r w:rsidRPr="00971F23">
        <w:rPr>
          <w:rFonts w:ascii="Times New Roman" w:eastAsia="Times New Roman" w:hAnsi="Times New Roman" w:cs="Times New Roman"/>
          <w:b/>
          <w:bCs/>
          <w:sz w:val="36"/>
          <w:szCs w:val="36"/>
        </w:rPr>
        <w:t>1. Introduction</w:t>
      </w:r>
    </w:p>
    <w:p w:rsidR="00971F23" w:rsidRP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1.1 Purpose</w:t>
      </w:r>
    </w:p>
    <w:p w:rsidR="00971F23" w:rsidRDefault="003C70AA" w:rsidP="00971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manual establishes clear and consistent procedures for </w:t>
      </w:r>
      <w:r w:rsidR="00485FC9">
        <w:rPr>
          <w:rFonts w:ascii="Times New Roman" w:eastAsia="Times New Roman" w:hAnsi="Times New Roman" w:cs="Times New Roman"/>
          <w:sz w:val="24"/>
          <w:szCs w:val="24"/>
        </w:rPr>
        <w:t>managing Albany State University's</w:t>
      </w:r>
      <w:r w:rsidR="0010174F">
        <w:rPr>
          <w:rFonts w:ascii="Times New Roman" w:eastAsia="Times New Roman" w:hAnsi="Times New Roman" w:cs="Times New Roman"/>
          <w:sz w:val="24"/>
          <w:szCs w:val="24"/>
        </w:rPr>
        <w:t xml:space="preserve"> (ASU)</w:t>
      </w:r>
      <w:r w:rsidR="00485FC9">
        <w:rPr>
          <w:rFonts w:ascii="Times New Roman" w:eastAsia="Times New Roman" w:hAnsi="Times New Roman" w:cs="Times New Roman"/>
          <w:sz w:val="24"/>
          <w:szCs w:val="24"/>
        </w:rPr>
        <w:t xml:space="preserve"> parking facilit</w:t>
      </w:r>
      <w:r w:rsidR="0010174F">
        <w:rPr>
          <w:rFonts w:ascii="Times New Roman" w:eastAsia="Times New Roman" w:hAnsi="Times New Roman" w:cs="Times New Roman"/>
          <w:sz w:val="24"/>
          <w:szCs w:val="24"/>
        </w:rPr>
        <w:t xml:space="preserve">ies </w:t>
      </w:r>
      <w:r w:rsidR="00485FC9">
        <w:rPr>
          <w:rFonts w:ascii="Times New Roman" w:eastAsia="Times New Roman" w:hAnsi="Times New Roman" w:cs="Times New Roman"/>
          <w:sz w:val="24"/>
          <w:szCs w:val="24"/>
        </w:rPr>
        <w:t>effectively</w:t>
      </w:r>
      <w:r>
        <w:rPr>
          <w:rFonts w:ascii="Times New Roman" w:eastAsia="Times New Roman" w:hAnsi="Times New Roman" w:cs="Times New Roman"/>
          <w:sz w:val="24"/>
          <w:szCs w:val="24"/>
        </w:rPr>
        <w:t xml:space="preserve">. </w:t>
      </w:r>
      <w:r w:rsidR="00971F23" w:rsidRPr="00971F23">
        <w:rPr>
          <w:rFonts w:ascii="Times New Roman" w:eastAsia="Times New Roman" w:hAnsi="Times New Roman" w:cs="Times New Roman"/>
          <w:sz w:val="24"/>
          <w:szCs w:val="24"/>
        </w:rPr>
        <w:t xml:space="preserve">These procedures aim to ensure safe, efficient, and orderly parking for employees, </w:t>
      </w:r>
      <w:r w:rsidR="0010174F">
        <w:rPr>
          <w:rFonts w:ascii="Times New Roman" w:eastAsia="Times New Roman" w:hAnsi="Times New Roman" w:cs="Times New Roman"/>
          <w:sz w:val="24"/>
          <w:szCs w:val="24"/>
        </w:rPr>
        <w:t xml:space="preserve">students, and </w:t>
      </w:r>
      <w:r w:rsidR="00971F23" w:rsidRPr="00971F23">
        <w:rPr>
          <w:rFonts w:ascii="Times New Roman" w:eastAsia="Times New Roman" w:hAnsi="Times New Roman" w:cs="Times New Roman"/>
          <w:sz w:val="24"/>
          <w:szCs w:val="24"/>
        </w:rPr>
        <w:t>visitors</w:t>
      </w:r>
      <w:r w:rsidR="0010174F">
        <w:rPr>
          <w:rFonts w:ascii="Times New Roman" w:eastAsia="Times New Roman" w:hAnsi="Times New Roman" w:cs="Times New Roman"/>
          <w:sz w:val="24"/>
          <w:szCs w:val="24"/>
        </w:rPr>
        <w:t>.</w:t>
      </w:r>
    </w:p>
    <w:p w:rsidR="002C0338" w:rsidRPr="003C70AA" w:rsidRDefault="003C70AA" w:rsidP="003C70AA">
      <w:pPr>
        <w:pStyle w:val="NoSpacing"/>
        <w:rPr>
          <w:rFonts w:ascii="Times New Roman" w:hAnsi="Times New Roman"/>
          <w:sz w:val="24"/>
          <w:szCs w:val="20"/>
        </w:rPr>
      </w:pPr>
      <w:r w:rsidRPr="003C70AA">
        <w:rPr>
          <w:rFonts w:ascii="Times New Roman" w:hAnsi="Times New Roman"/>
          <w:sz w:val="24"/>
          <w:szCs w:val="20"/>
        </w:rPr>
        <w:t>Parking Services reserves the right to change parking procedures</w:t>
      </w:r>
      <w:r w:rsidR="0010174F">
        <w:rPr>
          <w:rFonts w:ascii="Times New Roman" w:hAnsi="Times New Roman"/>
          <w:sz w:val="24"/>
          <w:szCs w:val="20"/>
        </w:rPr>
        <w:t xml:space="preserve"> at any time</w:t>
      </w:r>
      <w:r w:rsidRPr="003C70AA">
        <w:rPr>
          <w:rFonts w:ascii="Times New Roman" w:hAnsi="Times New Roman"/>
          <w:sz w:val="24"/>
          <w:szCs w:val="20"/>
        </w:rPr>
        <w:t xml:space="preserve">. The University will notify students </w:t>
      </w:r>
      <w:r w:rsidR="00F57634">
        <w:rPr>
          <w:rFonts w:ascii="Times New Roman" w:hAnsi="Times New Roman"/>
          <w:sz w:val="24"/>
          <w:szCs w:val="20"/>
        </w:rPr>
        <w:t>and employees</w:t>
      </w:r>
      <w:r w:rsidRPr="003C70AA">
        <w:rPr>
          <w:rFonts w:ascii="Times New Roman" w:hAnsi="Times New Roman"/>
          <w:sz w:val="24"/>
          <w:szCs w:val="20"/>
        </w:rPr>
        <w:t xml:space="preserve"> of any changes as early as possible.</w:t>
      </w:r>
    </w:p>
    <w:p w:rsidR="00971F23" w:rsidRPr="00971F23" w:rsidRDefault="00C95D97" w:rsidP="00971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71F23" w:rsidRPr="00971F23" w:rsidRDefault="00971F23" w:rsidP="00971F23">
      <w:pPr>
        <w:spacing w:before="100" w:beforeAutospacing="1" w:after="100" w:afterAutospacing="1" w:line="240" w:lineRule="auto"/>
        <w:outlineLvl w:val="1"/>
        <w:rPr>
          <w:rFonts w:ascii="Times New Roman" w:eastAsia="Times New Roman" w:hAnsi="Times New Roman" w:cs="Times New Roman"/>
          <w:b/>
          <w:bCs/>
          <w:sz w:val="36"/>
          <w:szCs w:val="36"/>
        </w:rPr>
      </w:pPr>
      <w:r w:rsidRPr="00971F23">
        <w:rPr>
          <w:rFonts w:ascii="Times New Roman" w:eastAsia="Times New Roman" w:hAnsi="Times New Roman" w:cs="Times New Roman"/>
          <w:b/>
          <w:bCs/>
          <w:sz w:val="36"/>
          <w:szCs w:val="36"/>
        </w:rPr>
        <w:t>2. Parking Facility Overview</w:t>
      </w:r>
    </w:p>
    <w:p w:rsidR="00971F23" w:rsidRP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2.1 Facility Description</w:t>
      </w:r>
    </w:p>
    <w:p w:rsidR="003C70AA" w:rsidRPr="00870523" w:rsidRDefault="00971F23" w:rsidP="00870523">
      <w:p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sz w:val="24"/>
          <w:szCs w:val="24"/>
        </w:rPr>
        <w:t xml:space="preserve">The </w:t>
      </w:r>
      <w:r w:rsidR="003C70AA">
        <w:rPr>
          <w:rFonts w:ascii="Times New Roman" w:eastAsia="Times New Roman" w:hAnsi="Times New Roman" w:cs="Times New Roman"/>
          <w:sz w:val="24"/>
          <w:szCs w:val="24"/>
        </w:rPr>
        <w:t xml:space="preserve">Albany State University </w:t>
      </w:r>
      <w:r w:rsidRPr="00971F23">
        <w:rPr>
          <w:rFonts w:ascii="Times New Roman" w:eastAsia="Times New Roman" w:hAnsi="Times New Roman" w:cs="Times New Roman"/>
          <w:sz w:val="24"/>
          <w:szCs w:val="24"/>
        </w:rPr>
        <w:t>parking lot</w:t>
      </w:r>
      <w:r w:rsidR="003C70AA">
        <w:rPr>
          <w:rFonts w:ascii="Times New Roman" w:eastAsia="Times New Roman" w:hAnsi="Times New Roman" w:cs="Times New Roman"/>
          <w:sz w:val="24"/>
          <w:szCs w:val="24"/>
        </w:rPr>
        <w:t>s</w:t>
      </w:r>
      <w:r w:rsidRPr="00971F23">
        <w:rPr>
          <w:rFonts w:ascii="Times New Roman" w:eastAsia="Times New Roman" w:hAnsi="Times New Roman" w:cs="Times New Roman"/>
          <w:sz w:val="24"/>
          <w:szCs w:val="24"/>
        </w:rPr>
        <w:t xml:space="preserve"> </w:t>
      </w:r>
      <w:r w:rsidR="006C1D39">
        <w:rPr>
          <w:rFonts w:ascii="Times New Roman" w:eastAsia="Times New Roman" w:hAnsi="Times New Roman" w:cs="Times New Roman"/>
          <w:sz w:val="24"/>
          <w:szCs w:val="24"/>
        </w:rPr>
        <w:t>consist</w:t>
      </w:r>
      <w:r w:rsidRPr="00971F23">
        <w:rPr>
          <w:rFonts w:ascii="Times New Roman" w:eastAsia="Times New Roman" w:hAnsi="Times New Roman" w:cs="Times New Roman"/>
          <w:sz w:val="24"/>
          <w:szCs w:val="24"/>
        </w:rPr>
        <w:t xml:space="preserve"> of the following:</w:t>
      </w:r>
    </w:p>
    <w:tbl>
      <w:tblPr>
        <w:tblStyle w:val="TableGrid"/>
        <w:tblW w:w="0" w:type="auto"/>
        <w:tblLook w:val="04A0" w:firstRow="1" w:lastRow="0" w:firstColumn="1" w:lastColumn="0" w:noHBand="0" w:noVBand="1"/>
      </w:tblPr>
      <w:tblGrid>
        <w:gridCol w:w="4315"/>
        <w:gridCol w:w="1620"/>
        <w:gridCol w:w="1710"/>
        <w:gridCol w:w="1705"/>
      </w:tblGrid>
      <w:tr w:rsidR="00F42293" w:rsidTr="00870523">
        <w:tc>
          <w:tcPr>
            <w:tcW w:w="4315" w:type="dxa"/>
          </w:tcPr>
          <w:p w:rsidR="00F42293" w:rsidRDefault="00F42293" w:rsidP="00F42293">
            <w:pPr>
              <w:spacing w:before="100" w:beforeAutospacing="1" w:after="100" w:afterAutospacing="1"/>
              <w:rPr>
                <w:rFonts w:ascii="Times New Roman" w:eastAsia="Times New Roman" w:hAnsi="Times New Roman" w:cs="Times New Roman"/>
                <w:sz w:val="24"/>
                <w:szCs w:val="24"/>
                <w:highlight w:val="yellow"/>
              </w:rPr>
            </w:pPr>
          </w:p>
        </w:tc>
        <w:tc>
          <w:tcPr>
            <w:tcW w:w="1620" w:type="dxa"/>
          </w:tcPr>
          <w:p w:rsidR="00F42293" w:rsidRPr="00870523" w:rsidRDefault="00F42293" w:rsidP="00F42293">
            <w:pPr>
              <w:spacing w:before="100" w:beforeAutospacing="1" w:after="100" w:afterAutospacing="1"/>
              <w:jc w:val="center"/>
              <w:rPr>
                <w:rFonts w:ascii="Times New Roman" w:eastAsia="Times New Roman" w:hAnsi="Times New Roman" w:cs="Times New Roman"/>
                <w:b/>
                <w:sz w:val="24"/>
                <w:szCs w:val="24"/>
                <w:u w:val="single"/>
              </w:rPr>
            </w:pPr>
            <w:r w:rsidRPr="00870523">
              <w:rPr>
                <w:rFonts w:ascii="Times New Roman" w:eastAsia="Times New Roman" w:hAnsi="Times New Roman" w:cs="Times New Roman"/>
                <w:b/>
                <w:sz w:val="24"/>
                <w:szCs w:val="24"/>
                <w:u w:val="single"/>
              </w:rPr>
              <w:t>East Campus</w:t>
            </w:r>
          </w:p>
        </w:tc>
        <w:tc>
          <w:tcPr>
            <w:tcW w:w="1710" w:type="dxa"/>
          </w:tcPr>
          <w:p w:rsidR="00F42293" w:rsidRPr="00870523" w:rsidRDefault="00F42293" w:rsidP="00F42293">
            <w:pPr>
              <w:spacing w:before="100" w:beforeAutospacing="1" w:after="100" w:afterAutospacing="1"/>
              <w:jc w:val="center"/>
              <w:rPr>
                <w:rFonts w:ascii="Times New Roman" w:eastAsia="Times New Roman" w:hAnsi="Times New Roman" w:cs="Times New Roman"/>
                <w:b/>
                <w:sz w:val="24"/>
                <w:szCs w:val="24"/>
                <w:u w:val="single"/>
              </w:rPr>
            </w:pPr>
            <w:r w:rsidRPr="00870523">
              <w:rPr>
                <w:rFonts w:ascii="Times New Roman" w:eastAsia="Times New Roman" w:hAnsi="Times New Roman" w:cs="Times New Roman"/>
                <w:b/>
                <w:sz w:val="24"/>
                <w:szCs w:val="24"/>
                <w:u w:val="single"/>
              </w:rPr>
              <w:t>West Campus</w:t>
            </w:r>
          </w:p>
        </w:tc>
        <w:tc>
          <w:tcPr>
            <w:tcW w:w="1705" w:type="dxa"/>
          </w:tcPr>
          <w:p w:rsidR="00F42293" w:rsidRPr="00870523" w:rsidRDefault="00F42293" w:rsidP="00F42293">
            <w:pPr>
              <w:spacing w:before="100" w:beforeAutospacing="1" w:after="100" w:afterAutospacing="1"/>
              <w:jc w:val="center"/>
              <w:rPr>
                <w:rFonts w:ascii="Times New Roman" w:eastAsia="Times New Roman" w:hAnsi="Times New Roman" w:cs="Times New Roman"/>
                <w:b/>
                <w:sz w:val="24"/>
                <w:szCs w:val="24"/>
                <w:u w:val="single"/>
              </w:rPr>
            </w:pPr>
            <w:r w:rsidRPr="00870523">
              <w:rPr>
                <w:rFonts w:ascii="Times New Roman" w:eastAsia="Times New Roman" w:hAnsi="Times New Roman" w:cs="Times New Roman"/>
                <w:b/>
                <w:sz w:val="24"/>
                <w:szCs w:val="24"/>
                <w:u w:val="single"/>
              </w:rPr>
              <w:t>TOTAL</w:t>
            </w:r>
          </w:p>
        </w:tc>
      </w:tr>
      <w:tr w:rsidR="00F42293" w:rsidTr="00870523">
        <w:tc>
          <w:tcPr>
            <w:tcW w:w="4315" w:type="dxa"/>
          </w:tcPr>
          <w:p w:rsidR="00F42293" w:rsidRPr="00870523" w:rsidRDefault="00F42293" w:rsidP="00F42293">
            <w:pPr>
              <w:spacing w:before="100" w:beforeAutospacing="1" w:after="100" w:afterAutospacing="1"/>
              <w:rPr>
                <w:rFonts w:ascii="Times New Roman" w:eastAsia="Times New Roman" w:hAnsi="Times New Roman" w:cs="Times New Roman"/>
                <w:b/>
                <w:sz w:val="24"/>
                <w:szCs w:val="24"/>
              </w:rPr>
            </w:pPr>
            <w:r w:rsidRPr="00870523">
              <w:rPr>
                <w:rFonts w:ascii="Times New Roman" w:eastAsia="Times New Roman" w:hAnsi="Times New Roman" w:cs="Times New Roman"/>
                <w:b/>
                <w:sz w:val="24"/>
                <w:szCs w:val="24"/>
              </w:rPr>
              <w:t>General Spaces</w:t>
            </w:r>
          </w:p>
        </w:tc>
        <w:tc>
          <w:tcPr>
            <w:tcW w:w="1620" w:type="dxa"/>
          </w:tcPr>
          <w:p w:rsidR="00F42293" w:rsidRPr="00654792" w:rsidRDefault="00654792" w:rsidP="00F42293">
            <w:pPr>
              <w:spacing w:before="100" w:beforeAutospacing="1" w:after="100" w:afterAutospacing="1"/>
              <w:jc w:val="center"/>
              <w:rPr>
                <w:rFonts w:ascii="Times New Roman" w:eastAsia="Times New Roman" w:hAnsi="Times New Roman" w:cs="Times New Roman"/>
                <w:sz w:val="24"/>
                <w:szCs w:val="24"/>
              </w:rPr>
            </w:pPr>
            <w:r w:rsidRPr="00654792">
              <w:rPr>
                <w:rFonts w:ascii="Times New Roman" w:eastAsia="Times New Roman" w:hAnsi="Times New Roman" w:cs="Times New Roman"/>
                <w:sz w:val="24"/>
                <w:szCs w:val="24"/>
              </w:rPr>
              <w:t>1,</w:t>
            </w:r>
            <w:r w:rsidR="006E4E6C">
              <w:rPr>
                <w:rFonts w:ascii="Times New Roman" w:eastAsia="Times New Roman" w:hAnsi="Times New Roman" w:cs="Times New Roman"/>
                <w:sz w:val="24"/>
                <w:szCs w:val="24"/>
              </w:rPr>
              <w:t>647</w:t>
            </w:r>
          </w:p>
        </w:tc>
        <w:tc>
          <w:tcPr>
            <w:tcW w:w="1710" w:type="dxa"/>
          </w:tcPr>
          <w:p w:rsidR="00F42293" w:rsidRPr="00654792" w:rsidRDefault="00654792" w:rsidP="00F42293">
            <w:pPr>
              <w:spacing w:before="100" w:beforeAutospacing="1" w:after="100" w:afterAutospacing="1"/>
              <w:jc w:val="center"/>
              <w:rPr>
                <w:rFonts w:ascii="Times New Roman" w:eastAsia="Times New Roman" w:hAnsi="Times New Roman" w:cs="Times New Roman"/>
                <w:sz w:val="24"/>
                <w:szCs w:val="24"/>
              </w:rPr>
            </w:pPr>
            <w:r w:rsidRPr="00654792">
              <w:rPr>
                <w:rFonts w:ascii="Times New Roman" w:eastAsia="Times New Roman" w:hAnsi="Times New Roman" w:cs="Times New Roman"/>
                <w:sz w:val="24"/>
                <w:szCs w:val="24"/>
              </w:rPr>
              <w:t>1,</w:t>
            </w:r>
            <w:r w:rsidR="007D4701">
              <w:rPr>
                <w:rFonts w:ascii="Times New Roman" w:eastAsia="Times New Roman" w:hAnsi="Times New Roman" w:cs="Times New Roman"/>
                <w:sz w:val="24"/>
                <w:szCs w:val="24"/>
              </w:rPr>
              <w:t>566</w:t>
            </w:r>
          </w:p>
        </w:tc>
        <w:tc>
          <w:tcPr>
            <w:tcW w:w="1705" w:type="dxa"/>
          </w:tcPr>
          <w:p w:rsidR="00F42293" w:rsidRPr="00654792" w:rsidRDefault="00654792" w:rsidP="00F42293">
            <w:pPr>
              <w:spacing w:before="100" w:beforeAutospacing="1" w:after="100" w:afterAutospacing="1"/>
              <w:jc w:val="center"/>
              <w:rPr>
                <w:rFonts w:ascii="Times New Roman" w:eastAsia="Times New Roman" w:hAnsi="Times New Roman" w:cs="Times New Roman"/>
                <w:sz w:val="24"/>
                <w:szCs w:val="24"/>
              </w:rPr>
            </w:pPr>
            <w:r w:rsidRPr="00654792">
              <w:rPr>
                <w:rFonts w:ascii="Times New Roman" w:eastAsia="Times New Roman" w:hAnsi="Times New Roman" w:cs="Times New Roman"/>
                <w:sz w:val="24"/>
                <w:szCs w:val="24"/>
              </w:rPr>
              <w:t>3,</w:t>
            </w:r>
            <w:r w:rsidR="006E4E6C">
              <w:rPr>
                <w:rFonts w:ascii="Times New Roman" w:eastAsia="Times New Roman" w:hAnsi="Times New Roman" w:cs="Times New Roman"/>
                <w:sz w:val="24"/>
                <w:szCs w:val="24"/>
              </w:rPr>
              <w:t>213</w:t>
            </w:r>
          </w:p>
        </w:tc>
      </w:tr>
      <w:tr w:rsidR="00F42293" w:rsidTr="00870523">
        <w:tc>
          <w:tcPr>
            <w:tcW w:w="4315" w:type="dxa"/>
          </w:tcPr>
          <w:p w:rsidR="00F42293" w:rsidRPr="0010174F" w:rsidRDefault="00F42293" w:rsidP="00F42293">
            <w:pPr>
              <w:spacing w:before="100" w:beforeAutospacing="1" w:after="100" w:afterAutospacing="1"/>
              <w:rPr>
                <w:rFonts w:ascii="Times New Roman" w:eastAsia="Times New Roman" w:hAnsi="Times New Roman" w:cs="Times New Roman"/>
                <w:b/>
                <w:sz w:val="24"/>
                <w:szCs w:val="24"/>
              </w:rPr>
            </w:pPr>
            <w:r w:rsidRPr="0010174F">
              <w:rPr>
                <w:rFonts w:ascii="Times New Roman" w:eastAsia="Times New Roman" w:hAnsi="Times New Roman" w:cs="Times New Roman"/>
                <w:b/>
                <w:sz w:val="24"/>
                <w:szCs w:val="24"/>
              </w:rPr>
              <w:t>Reserved Spaces (Cabinet/Leadership)</w:t>
            </w:r>
          </w:p>
        </w:tc>
        <w:tc>
          <w:tcPr>
            <w:tcW w:w="1620" w:type="dxa"/>
          </w:tcPr>
          <w:p w:rsidR="00F42293" w:rsidRPr="0010174F" w:rsidRDefault="0010174F" w:rsidP="00F42293">
            <w:pPr>
              <w:spacing w:before="100" w:beforeAutospacing="1" w:after="100" w:afterAutospacing="1"/>
              <w:jc w:val="center"/>
              <w:rPr>
                <w:rFonts w:ascii="Times New Roman" w:eastAsia="Times New Roman" w:hAnsi="Times New Roman" w:cs="Times New Roman"/>
                <w:sz w:val="24"/>
                <w:szCs w:val="24"/>
              </w:rPr>
            </w:pPr>
            <w:r w:rsidRPr="0010174F">
              <w:rPr>
                <w:rFonts w:ascii="Times New Roman" w:eastAsia="Times New Roman" w:hAnsi="Times New Roman" w:cs="Times New Roman"/>
                <w:sz w:val="24"/>
                <w:szCs w:val="24"/>
              </w:rPr>
              <w:t>37</w:t>
            </w:r>
          </w:p>
        </w:tc>
        <w:tc>
          <w:tcPr>
            <w:tcW w:w="1710" w:type="dxa"/>
          </w:tcPr>
          <w:p w:rsidR="00F42293" w:rsidRPr="0010174F" w:rsidRDefault="0010174F" w:rsidP="00F42293">
            <w:pPr>
              <w:spacing w:before="100" w:beforeAutospacing="1" w:after="100" w:afterAutospacing="1"/>
              <w:jc w:val="center"/>
              <w:rPr>
                <w:rFonts w:ascii="Times New Roman" w:eastAsia="Times New Roman" w:hAnsi="Times New Roman" w:cs="Times New Roman"/>
                <w:sz w:val="24"/>
                <w:szCs w:val="24"/>
              </w:rPr>
            </w:pPr>
            <w:r w:rsidRPr="0010174F">
              <w:rPr>
                <w:rFonts w:ascii="Times New Roman" w:eastAsia="Times New Roman" w:hAnsi="Times New Roman" w:cs="Times New Roman"/>
                <w:sz w:val="24"/>
                <w:szCs w:val="24"/>
              </w:rPr>
              <w:t>24</w:t>
            </w:r>
          </w:p>
        </w:tc>
        <w:tc>
          <w:tcPr>
            <w:tcW w:w="1705" w:type="dxa"/>
          </w:tcPr>
          <w:p w:rsidR="00F42293" w:rsidRPr="0010174F" w:rsidRDefault="0010174F" w:rsidP="00F42293">
            <w:pPr>
              <w:spacing w:before="100" w:beforeAutospacing="1" w:after="100" w:afterAutospacing="1"/>
              <w:jc w:val="center"/>
              <w:rPr>
                <w:rFonts w:ascii="Times New Roman" w:eastAsia="Times New Roman" w:hAnsi="Times New Roman" w:cs="Times New Roman"/>
                <w:sz w:val="24"/>
                <w:szCs w:val="24"/>
              </w:rPr>
            </w:pPr>
            <w:r w:rsidRPr="0010174F">
              <w:rPr>
                <w:rFonts w:ascii="Times New Roman" w:eastAsia="Times New Roman" w:hAnsi="Times New Roman" w:cs="Times New Roman"/>
                <w:sz w:val="24"/>
                <w:szCs w:val="24"/>
              </w:rPr>
              <w:t>61</w:t>
            </w:r>
          </w:p>
        </w:tc>
      </w:tr>
      <w:tr w:rsidR="00F42293" w:rsidTr="00870523">
        <w:tc>
          <w:tcPr>
            <w:tcW w:w="4315" w:type="dxa"/>
          </w:tcPr>
          <w:p w:rsidR="00F42293" w:rsidRPr="00870523" w:rsidRDefault="00F57634" w:rsidP="00F57634">
            <w:pPr>
              <w:spacing w:before="100" w:beforeAutospacing="1" w:after="100" w:afterAutospacing="1"/>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Employee</w:t>
            </w:r>
            <w:r w:rsidR="00F42293" w:rsidRPr="00870523">
              <w:rPr>
                <w:rFonts w:ascii="Times New Roman" w:eastAsia="Times New Roman" w:hAnsi="Times New Roman" w:cs="Times New Roman"/>
                <w:b/>
                <w:sz w:val="24"/>
                <w:szCs w:val="24"/>
              </w:rPr>
              <w:t xml:space="preserve"> Spaces</w:t>
            </w:r>
          </w:p>
        </w:tc>
        <w:tc>
          <w:tcPr>
            <w:tcW w:w="1620" w:type="dxa"/>
          </w:tcPr>
          <w:p w:rsidR="00F42293" w:rsidRPr="001C657A" w:rsidRDefault="001C657A" w:rsidP="00F42293">
            <w:pPr>
              <w:spacing w:before="100" w:beforeAutospacing="1" w:after="100" w:afterAutospacing="1"/>
              <w:jc w:val="center"/>
              <w:rPr>
                <w:rFonts w:ascii="Times New Roman" w:eastAsia="Times New Roman" w:hAnsi="Times New Roman" w:cs="Times New Roman"/>
                <w:sz w:val="24"/>
                <w:szCs w:val="24"/>
              </w:rPr>
            </w:pPr>
            <w:r w:rsidRPr="001C657A">
              <w:rPr>
                <w:rFonts w:ascii="Times New Roman" w:eastAsia="Times New Roman" w:hAnsi="Times New Roman" w:cs="Times New Roman"/>
                <w:sz w:val="24"/>
                <w:szCs w:val="24"/>
              </w:rPr>
              <w:t>1</w:t>
            </w:r>
            <w:r w:rsidR="0010174F">
              <w:rPr>
                <w:rFonts w:ascii="Times New Roman" w:eastAsia="Times New Roman" w:hAnsi="Times New Roman" w:cs="Times New Roman"/>
                <w:sz w:val="24"/>
                <w:szCs w:val="24"/>
              </w:rPr>
              <w:t>84</w:t>
            </w:r>
          </w:p>
        </w:tc>
        <w:tc>
          <w:tcPr>
            <w:tcW w:w="1710" w:type="dxa"/>
          </w:tcPr>
          <w:p w:rsidR="00F42293" w:rsidRPr="001C657A" w:rsidRDefault="0010174F" w:rsidP="00F4229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5" w:type="dxa"/>
          </w:tcPr>
          <w:p w:rsidR="00F42293" w:rsidRPr="001C657A" w:rsidRDefault="001C657A" w:rsidP="00F42293">
            <w:pPr>
              <w:spacing w:before="100" w:beforeAutospacing="1" w:after="100" w:afterAutospacing="1"/>
              <w:jc w:val="center"/>
              <w:rPr>
                <w:rFonts w:ascii="Times New Roman" w:eastAsia="Times New Roman" w:hAnsi="Times New Roman" w:cs="Times New Roman"/>
                <w:sz w:val="24"/>
                <w:szCs w:val="24"/>
              </w:rPr>
            </w:pPr>
            <w:r w:rsidRPr="001C657A">
              <w:rPr>
                <w:rFonts w:ascii="Times New Roman" w:eastAsia="Times New Roman" w:hAnsi="Times New Roman" w:cs="Times New Roman"/>
                <w:sz w:val="24"/>
                <w:szCs w:val="24"/>
              </w:rPr>
              <w:t>2</w:t>
            </w:r>
            <w:r w:rsidR="0010174F">
              <w:rPr>
                <w:rFonts w:ascii="Times New Roman" w:eastAsia="Times New Roman" w:hAnsi="Times New Roman" w:cs="Times New Roman"/>
                <w:sz w:val="24"/>
                <w:szCs w:val="24"/>
              </w:rPr>
              <w:t>34</w:t>
            </w:r>
          </w:p>
        </w:tc>
      </w:tr>
      <w:tr w:rsidR="00F42293" w:rsidTr="00870523">
        <w:tc>
          <w:tcPr>
            <w:tcW w:w="4315" w:type="dxa"/>
          </w:tcPr>
          <w:p w:rsidR="00F42293" w:rsidRPr="00870523" w:rsidRDefault="00F42293" w:rsidP="000D41F1">
            <w:pPr>
              <w:spacing w:before="100" w:beforeAutospacing="1" w:after="100" w:afterAutospacing="1"/>
              <w:rPr>
                <w:rFonts w:ascii="Times New Roman" w:eastAsia="Times New Roman" w:hAnsi="Times New Roman" w:cs="Times New Roman"/>
                <w:b/>
                <w:sz w:val="24"/>
                <w:szCs w:val="24"/>
                <w:highlight w:val="yellow"/>
              </w:rPr>
            </w:pPr>
            <w:r w:rsidRPr="00870523">
              <w:rPr>
                <w:rFonts w:ascii="Times New Roman" w:eastAsia="Times New Roman" w:hAnsi="Times New Roman" w:cs="Times New Roman"/>
                <w:b/>
                <w:sz w:val="24"/>
                <w:szCs w:val="24"/>
              </w:rPr>
              <w:t>Student Spaces</w:t>
            </w:r>
          </w:p>
        </w:tc>
        <w:tc>
          <w:tcPr>
            <w:tcW w:w="1620" w:type="dxa"/>
          </w:tcPr>
          <w:p w:rsidR="00F42293" w:rsidRDefault="001C657A" w:rsidP="00F42293">
            <w:pPr>
              <w:spacing w:before="100" w:beforeAutospacing="1" w:after="100" w:afterAutospacing="1"/>
              <w:jc w:val="center"/>
              <w:rPr>
                <w:rFonts w:ascii="Times New Roman" w:eastAsia="Times New Roman" w:hAnsi="Times New Roman" w:cs="Times New Roman"/>
                <w:sz w:val="24"/>
                <w:szCs w:val="24"/>
                <w:highlight w:val="yellow"/>
              </w:rPr>
            </w:pPr>
            <w:r w:rsidRPr="001C657A">
              <w:rPr>
                <w:rFonts w:ascii="Times New Roman" w:eastAsia="Times New Roman" w:hAnsi="Times New Roman" w:cs="Times New Roman"/>
                <w:sz w:val="24"/>
                <w:szCs w:val="24"/>
              </w:rPr>
              <w:t>4</w:t>
            </w:r>
            <w:r w:rsidR="006E4E6C">
              <w:rPr>
                <w:rFonts w:ascii="Times New Roman" w:eastAsia="Times New Roman" w:hAnsi="Times New Roman" w:cs="Times New Roman"/>
                <w:sz w:val="24"/>
                <w:szCs w:val="24"/>
              </w:rPr>
              <w:t>84</w:t>
            </w:r>
          </w:p>
        </w:tc>
        <w:tc>
          <w:tcPr>
            <w:tcW w:w="1710" w:type="dxa"/>
          </w:tcPr>
          <w:p w:rsidR="00F42293" w:rsidRDefault="001C657A" w:rsidP="00F42293">
            <w:pPr>
              <w:spacing w:before="100" w:beforeAutospacing="1" w:after="100" w:afterAutospacing="1"/>
              <w:jc w:val="center"/>
              <w:rPr>
                <w:rFonts w:ascii="Times New Roman" w:eastAsia="Times New Roman" w:hAnsi="Times New Roman" w:cs="Times New Roman"/>
                <w:sz w:val="24"/>
                <w:szCs w:val="24"/>
                <w:highlight w:val="yellow"/>
              </w:rPr>
            </w:pPr>
            <w:r w:rsidRPr="001C657A">
              <w:rPr>
                <w:rFonts w:ascii="Times New Roman" w:eastAsia="Times New Roman" w:hAnsi="Times New Roman" w:cs="Times New Roman"/>
                <w:sz w:val="24"/>
                <w:szCs w:val="24"/>
              </w:rPr>
              <w:t>3</w:t>
            </w:r>
            <w:r w:rsidR="00654792">
              <w:rPr>
                <w:rFonts w:ascii="Times New Roman" w:eastAsia="Times New Roman" w:hAnsi="Times New Roman" w:cs="Times New Roman"/>
                <w:sz w:val="24"/>
                <w:szCs w:val="24"/>
              </w:rPr>
              <w:t>98</w:t>
            </w:r>
          </w:p>
        </w:tc>
        <w:tc>
          <w:tcPr>
            <w:tcW w:w="1705" w:type="dxa"/>
          </w:tcPr>
          <w:p w:rsidR="00F42293" w:rsidRDefault="001C657A" w:rsidP="00F42293">
            <w:pPr>
              <w:spacing w:before="100" w:beforeAutospacing="1" w:after="100" w:afterAutospacing="1"/>
              <w:jc w:val="center"/>
              <w:rPr>
                <w:rFonts w:ascii="Times New Roman" w:eastAsia="Times New Roman" w:hAnsi="Times New Roman" w:cs="Times New Roman"/>
                <w:sz w:val="24"/>
                <w:szCs w:val="24"/>
                <w:highlight w:val="yellow"/>
              </w:rPr>
            </w:pPr>
            <w:r w:rsidRPr="001C657A">
              <w:rPr>
                <w:rFonts w:ascii="Times New Roman" w:eastAsia="Times New Roman" w:hAnsi="Times New Roman" w:cs="Times New Roman"/>
                <w:sz w:val="24"/>
                <w:szCs w:val="24"/>
              </w:rPr>
              <w:t>8</w:t>
            </w:r>
            <w:r w:rsidR="006E4E6C">
              <w:rPr>
                <w:rFonts w:ascii="Times New Roman" w:eastAsia="Times New Roman" w:hAnsi="Times New Roman" w:cs="Times New Roman"/>
                <w:sz w:val="24"/>
                <w:szCs w:val="24"/>
              </w:rPr>
              <w:t>82</w:t>
            </w:r>
          </w:p>
        </w:tc>
      </w:tr>
      <w:tr w:rsidR="00F42293" w:rsidTr="00870523">
        <w:tc>
          <w:tcPr>
            <w:tcW w:w="4315" w:type="dxa"/>
          </w:tcPr>
          <w:p w:rsidR="00F42293" w:rsidRPr="00870523" w:rsidRDefault="00F42293" w:rsidP="00F42293">
            <w:pPr>
              <w:spacing w:before="100" w:beforeAutospacing="1" w:after="100" w:afterAutospacing="1"/>
              <w:rPr>
                <w:rFonts w:ascii="Times New Roman" w:eastAsia="Times New Roman" w:hAnsi="Times New Roman" w:cs="Times New Roman"/>
                <w:b/>
                <w:sz w:val="24"/>
                <w:szCs w:val="24"/>
              </w:rPr>
            </w:pPr>
            <w:r w:rsidRPr="00870523">
              <w:rPr>
                <w:rFonts w:ascii="Times New Roman" w:eastAsia="Times New Roman" w:hAnsi="Times New Roman" w:cs="Times New Roman"/>
                <w:b/>
                <w:sz w:val="24"/>
                <w:szCs w:val="24"/>
              </w:rPr>
              <w:t>Visitor Spaces</w:t>
            </w:r>
          </w:p>
        </w:tc>
        <w:tc>
          <w:tcPr>
            <w:tcW w:w="1620" w:type="dxa"/>
          </w:tcPr>
          <w:p w:rsidR="00F42293" w:rsidRPr="00F42293" w:rsidRDefault="00F42293" w:rsidP="00F42293">
            <w:pPr>
              <w:spacing w:before="100" w:beforeAutospacing="1" w:after="100" w:afterAutospacing="1"/>
              <w:jc w:val="center"/>
              <w:rPr>
                <w:rFonts w:ascii="Times New Roman" w:eastAsia="Times New Roman" w:hAnsi="Times New Roman" w:cs="Times New Roman"/>
                <w:sz w:val="24"/>
                <w:szCs w:val="24"/>
              </w:rPr>
            </w:pPr>
            <w:r w:rsidRPr="00F42293">
              <w:rPr>
                <w:rFonts w:ascii="Times New Roman" w:eastAsia="Times New Roman" w:hAnsi="Times New Roman" w:cs="Times New Roman"/>
                <w:sz w:val="24"/>
                <w:szCs w:val="24"/>
              </w:rPr>
              <w:t>0</w:t>
            </w:r>
          </w:p>
        </w:tc>
        <w:tc>
          <w:tcPr>
            <w:tcW w:w="1710" w:type="dxa"/>
          </w:tcPr>
          <w:p w:rsidR="00F42293" w:rsidRPr="00F42293" w:rsidRDefault="0010174F" w:rsidP="00F4229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5" w:type="dxa"/>
          </w:tcPr>
          <w:p w:rsidR="00F42293" w:rsidRDefault="0010174F" w:rsidP="00F42293">
            <w:pPr>
              <w:spacing w:before="100" w:beforeAutospacing="1" w:after="100" w:afterAutospacing="1"/>
              <w:jc w:val="center"/>
              <w:rPr>
                <w:rFonts w:ascii="Times New Roman" w:eastAsia="Times New Roman" w:hAnsi="Times New Roman" w:cs="Times New Roman"/>
                <w:sz w:val="24"/>
                <w:szCs w:val="24"/>
                <w:highlight w:val="yellow"/>
              </w:rPr>
            </w:pPr>
            <w:r w:rsidRPr="0010174F">
              <w:rPr>
                <w:rFonts w:ascii="Times New Roman" w:eastAsia="Times New Roman" w:hAnsi="Times New Roman" w:cs="Times New Roman"/>
                <w:sz w:val="24"/>
                <w:szCs w:val="24"/>
              </w:rPr>
              <w:t>5</w:t>
            </w:r>
          </w:p>
        </w:tc>
      </w:tr>
      <w:tr w:rsidR="00F42293" w:rsidTr="00870523">
        <w:tc>
          <w:tcPr>
            <w:tcW w:w="4315" w:type="dxa"/>
          </w:tcPr>
          <w:p w:rsidR="00F42293" w:rsidRPr="00870523" w:rsidRDefault="00F42293" w:rsidP="00F42293">
            <w:pPr>
              <w:spacing w:before="100" w:beforeAutospacing="1" w:after="100" w:afterAutospacing="1"/>
              <w:rPr>
                <w:rFonts w:ascii="Times New Roman" w:eastAsia="Times New Roman" w:hAnsi="Times New Roman" w:cs="Times New Roman"/>
                <w:b/>
                <w:sz w:val="24"/>
                <w:szCs w:val="24"/>
              </w:rPr>
            </w:pPr>
            <w:r w:rsidRPr="00870523">
              <w:rPr>
                <w:rFonts w:ascii="Times New Roman" w:eastAsia="Times New Roman" w:hAnsi="Times New Roman" w:cs="Times New Roman"/>
                <w:b/>
                <w:sz w:val="24"/>
                <w:szCs w:val="24"/>
              </w:rPr>
              <w:t>Accessible Spaces</w:t>
            </w:r>
          </w:p>
        </w:tc>
        <w:tc>
          <w:tcPr>
            <w:tcW w:w="1620" w:type="dxa"/>
          </w:tcPr>
          <w:p w:rsidR="00F42293" w:rsidRPr="001C657A" w:rsidRDefault="001C657A" w:rsidP="00F42293">
            <w:pPr>
              <w:spacing w:before="100" w:beforeAutospacing="1" w:after="100" w:afterAutospacing="1"/>
              <w:jc w:val="center"/>
              <w:rPr>
                <w:rFonts w:ascii="Times New Roman" w:eastAsia="Times New Roman" w:hAnsi="Times New Roman" w:cs="Times New Roman"/>
                <w:sz w:val="24"/>
                <w:szCs w:val="24"/>
              </w:rPr>
            </w:pPr>
            <w:r w:rsidRPr="001C657A">
              <w:rPr>
                <w:rFonts w:ascii="Times New Roman" w:eastAsia="Times New Roman" w:hAnsi="Times New Roman" w:cs="Times New Roman"/>
                <w:sz w:val="24"/>
                <w:szCs w:val="24"/>
              </w:rPr>
              <w:t>9</w:t>
            </w:r>
            <w:r w:rsidR="006E4E6C">
              <w:rPr>
                <w:rFonts w:ascii="Times New Roman" w:eastAsia="Times New Roman" w:hAnsi="Times New Roman" w:cs="Times New Roman"/>
                <w:sz w:val="24"/>
                <w:szCs w:val="24"/>
              </w:rPr>
              <w:t>3</w:t>
            </w:r>
          </w:p>
        </w:tc>
        <w:tc>
          <w:tcPr>
            <w:tcW w:w="1710" w:type="dxa"/>
          </w:tcPr>
          <w:p w:rsidR="00F42293" w:rsidRPr="001C657A" w:rsidRDefault="007D4701" w:rsidP="00F4229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705" w:type="dxa"/>
          </w:tcPr>
          <w:p w:rsidR="00F42293" w:rsidRPr="001C657A" w:rsidRDefault="001C657A" w:rsidP="00F42293">
            <w:pPr>
              <w:spacing w:before="100" w:beforeAutospacing="1" w:after="100" w:afterAutospacing="1"/>
              <w:jc w:val="center"/>
              <w:rPr>
                <w:rFonts w:ascii="Times New Roman" w:eastAsia="Times New Roman" w:hAnsi="Times New Roman" w:cs="Times New Roman"/>
                <w:sz w:val="24"/>
                <w:szCs w:val="24"/>
              </w:rPr>
            </w:pPr>
            <w:r w:rsidRPr="001C657A">
              <w:rPr>
                <w:rFonts w:ascii="Times New Roman" w:eastAsia="Times New Roman" w:hAnsi="Times New Roman" w:cs="Times New Roman"/>
                <w:sz w:val="24"/>
                <w:szCs w:val="24"/>
              </w:rPr>
              <w:t>1</w:t>
            </w:r>
            <w:r w:rsidR="006E4E6C">
              <w:rPr>
                <w:rFonts w:ascii="Times New Roman" w:eastAsia="Times New Roman" w:hAnsi="Times New Roman" w:cs="Times New Roman"/>
                <w:sz w:val="24"/>
                <w:szCs w:val="24"/>
              </w:rPr>
              <w:t>37</w:t>
            </w:r>
          </w:p>
        </w:tc>
      </w:tr>
      <w:tr w:rsidR="00F42293" w:rsidTr="00870523">
        <w:tc>
          <w:tcPr>
            <w:tcW w:w="4315" w:type="dxa"/>
          </w:tcPr>
          <w:p w:rsidR="00F42293" w:rsidRPr="0010174F" w:rsidRDefault="00F42293" w:rsidP="00870523">
            <w:pPr>
              <w:spacing w:before="100" w:beforeAutospacing="1" w:after="100" w:afterAutospacing="1"/>
              <w:jc w:val="right"/>
              <w:rPr>
                <w:rFonts w:ascii="Times New Roman" w:eastAsia="Times New Roman" w:hAnsi="Times New Roman" w:cs="Times New Roman"/>
                <w:b/>
                <w:sz w:val="24"/>
                <w:szCs w:val="24"/>
              </w:rPr>
            </w:pPr>
            <w:r w:rsidRPr="0010174F">
              <w:rPr>
                <w:rFonts w:ascii="Times New Roman" w:eastAsia="Times New Roman" w:hAnsi="Times New Roman" w:cs="Times New Roman"/>
                <w:b/>
                <w:sz w:val="24"/>
                <w:szCs w:val="24"/>
              </w:rPr>
              <w:t>Total Spaces</w:t>
            </w:r>
          </w:p>
        </w:tc>
        <w:tc>
          <w:tcPr>
            <w:tcW w:w="1620" w:type="dxa"/>
          </w:tcPr>
          <w:p w:rsidR="00F42293" w:rsidRPr="0010174F" w:rsidRDefault="00242FDE" w:rsidP="00F42293">
            <w:pPr>
              <w:spacing w:before="100" w:beforeAutospacing="1" w:after="100" w:afterAutospacing="1"/>
              <w:jc w:val="center"/>
              <w:rPr>
                <w:rFonts w:ascii="Times New Roman" w:eastAsia="Times New Roman" w:hAnsi="Times New Roman" w:cs="Times New Roman"/>
                <w:b/>
                <w:sz w:val="24"/>
                <w:szCs w:val="24"/>
              </w:rPr>
            </w:pPr>
            <w:r w:rsidRPr="0010174F">
              <w:rPr>
                <w:rFonts w:ascii="Times New Roman" w:eastAsia="Times New Roman" w:hAnsi="Times New Roman" w:cs="Times New Roman"/>
                <w:b/>
                <w:sz w:val="24"/>
                <w:szCs w:val="24"/>
              </w:rPr>
              <w:t>2,4</w:t>
            </w:r>
            <w:r w:rsidR="0010174F" w:rsidRPr="0010174F">
              <w:rPr>
                <w:rFonts w:ascii="Times New Roman" w:eastAsia="Times New Roman" w:hAnsi="Times New Roman" w:cs="Times New Roman"/>
                <w:b/>
                <w:sz w:val="24"/>
                <w:szCs w:val="24"/>
              </w:rPr>
              <w:t>45</w:t>
            </w:r>
          </w:p>
        </w:tc>
        <w:tc>
          <w:tcPr>
            <w:tcW w:w="1710" w:type="dxa"/>
          </w:tcPr>
          <w:p w:rsidR="00F42293" w:rsidRPr="0010174F" w:rsidRDefault="00242FDE" w:rsidP="00F42293">
            <w:pPr>
              <w:spacing w:before="100" w:beforeAutospacing="1" w:after="100" w:afterAutospacing="1"/>
              <w:jc w:val="center"/>
              <w:rPr>
                <w:rFonts w:ascii="Times New Roman" w:eastAsia="Times New Roman" w:hAnsi="Times New Roman" w:cs="Times New Roman"/>
                <w:b/>
                <w:sz w:val="24"/>
                <w:szCs w:val="24"/>
              </w:rPr>
            </w:pPr>
            <w:r w:rsidRPr="0010174F">
              <w:rPr>
                <w:rFonts w:ascii="Times New Roman" w:eastAsia="Times New Roman" w:hAnsi="Times New Roman" w:cs="Times New Roman"/>
                <w:b/>
                <w:sz w:val="24"/>
                <w:szCs w:val="24"/>
              </w:rPr>
              <w:t>2,</w:t>
            </w:r>
            <w:r w:rsidR="0010174F" w:rsidRPr="0010174F">
              <w:rPr>
                <w:rFonts w:ascii="Times New Roman" w:eastAsia="Times New Roman" w:hAnsi="Times New Roman" w:cs="Times New Roman"/>
                <w:b/>
                <w:sz w:val="24"/>
                <w:szCs w:val="24"/>
              </w:rPr>
              <w:t>087</w:t>
            </w:r>
          </w:p>
        </w:tc>
        <w:tc>
          <w:tcPr>
            <w:tcW w:w="1705" w:type="dxa"/>
          </w:tcPr>
          <w:p w:rsidR="00F42293" w:rsidRPr="0010174F" w:rsidRDefault="00F42293" w:rsidP="00F42293">
            <w:pPr>
              <w:spacing w:before="100" w:beforeAutospacing="1" w:after="100" w:afterAutospacing="1"/>
              <w:jc w:val="center"/>
              <w:rPr>
                <w:rFonts w:ascii="Times New Roman" w:eastAsia="Times New Roman" w:hAnsi="Times New Roman" w:cs="Times New Roman"/>
                <w:b/>
                <w:sz w:val="24"/>
                <w:szCs w:val="24"/>
                <w:u w:val="single"/>
              </w:rPr>
            </w:pPr>
            <w:r w:rsidRPr="0010174F">
              <w:rPr>
                <w:rFonts w:ascii="Times New Roman" w:eastAsia="Times New Roman" w:hAnsi="Times New Roman" w:cs="Times New Roman"/>
                <w:b/>
                <w:sz w:val="24"/>
                <w:szCs w:val="24"/>
                <w:u w:val="single"/>
              </w:rPr>
              <w:t>4</w:t>
            </w:r>
            <w:r w:rsidR="006E4E6C" w:rsidRPr="0010174F">
              <w:rPr>
                <w:rFonts w:ascii="Times New Roman" w:eastAsia="Times New Roman" w:hAnsi="Times New Roman" w:cs="Times New Roman"/>
                <w:b/>
                <w:sz w:val="24"/>
                <w:szCs w:val="24"/>
                <w:u w:val="single"/>
              </w:rPr>
              <w:t>,</w:t>
            </w:r>
            <w:r w:rsidRPr="0010174F">
              <w:rPr>
                <w:rFonts w:ascii="Times New Roman" w:eastAsia="Times New Roman" w:hAnsi="Times New Roman" w:cs="Times New Roman"/>
                <w:b/>
                <w:sz w:val="24"/>
                <w:szCs w:val="24"/>
                <w:u w:val="single"/>
              </w:rPr>
              <w:t>5</w:t>
            </w:r>
            <w:r w:rsidR="0010174F" w:rsidRPr="0010174F">
              <w:rPr>
                <w:rFonts w:ascii="Times New Roman" w:eastAsia="Times New Roman" w:hAnsi="Times New Roman" w:cs="Times New Roman"/>
                <w:b/>
                <w:sz w:val="24"/>
                <w:szCs w:val="24"/>
                <w:u w:val="single"/>
              </w:rPr>
              <w:t>32</w:t>
            </w:r>
          </w:p>
        </w:tc>
      </w:tr>
    </w:tbl>
    <w:p w:rsidR="006374D9" w:rsidRPr="006374D9" w:rsidRDefault="006374D9" w:rsidP="001D2F32">
      <w:pPr>
        <w:spacing w:before="100" w:beforeAutospacing="1" w:after="100" w:afterAutospacing="1" w:line="240" w:lineRule="auto"/>
        <w:outlineLvl w:val="2"/>
        <w:rPr>
          <w:rFonts w:ascii="Times New Roman" w:hAnsi="Times New Roman" w:cs="Times New Roman"/>
          <w:sz w:val="24"/>
        </w:rPr>
      </w:pPr>
      <w:r w:rsidRPr="006374D9">
        <w:rPr>
          <w:rFonts w:ascii="Times New Roman" w:hAnsi="Times New Roman" w:cs="Times New Roman"/>
          <w:sz w:val="24"/>
        </w:rPr>
        <w:t>Parking lots are enforced daily from 8:00 a.m. to 5:00 p.m. during standard university operational hours. However, major parking regulations—such as no parking on yellow curbs, in no-parking zones, in ADA-accessible spaces, or blocking driveways and service areas—are enforced 24/7 and may result in citation</w:t>
      </w:r>
      <w:r w:rsidR="0010174F">
        <w:rPr>
          <w:rFonts w:ascii="Times New Roman" w:hAnsi="Times New Roman" w:cs="Times New Roman"/>
          <w:sz w:val="24"/>
        </w:rPr>
        <w:t xml:space="preserve">s and/or towing. </w:t>
      </w:r>
    </w:p>
    <w:p w:rsidR="00971F23" w:rsidRPr="00971F23" w:rsidRDefault="00971F23" w:rsidP="001D2F32">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2.2 Special Parking Areas</w:t>
      </w:r>
    </w:p>
    <w:p w:rsidR="003A39DE" w:rsidRDefault="00224C7E" w:rsidP="00376EB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ADA-</w:t>
      </w:r>
      <w:r w:rsidR="00971F23" w:rsidRPr="00971F23">
        <w:rPr>
          <w:rFonts w:ascii="Times New Roman" w:eastAsia="Times New Roman" w:hAnsi="Times New Roman" w:cs="Times New Roman"/>
          <w:b/>
          <w:bCs/>
          <w:sz w:val="24"/>
          <w:szCs w:val="24"/>
        </w:rPr>
        <w:t>Accessible Parking</w:t>
      </w:r>
      <w:r w:rsidR="00971F23" w:rsidRPr="00971F23">
        <w:rPr>
          <w:rFonts w:ascii="Times New Roman" w:eastAsia="Times New Roman" w:hAnsi="Times New Roman" w:cs="Times New Roman"/>
          <w:sz w:val="24"/>
          <w:szCs w:val="24"/>
        </w:rPr>
        <w:t>: Located near building entrances and marked with blue lines</w:t>
      </w:r>
      <w:r>
        <w:rPr>
          <w:rFonts w:ascii="Times New Roman" w:eastAsia="Times New Roman" w:hAnsi="Times New Roman" w:cs="Times New Roman"/>
          <w:sz w:val="24"/>
          <w:szCs w:val="24"/>
        </w:rPr>
        <w:t>, curbs, and appropriate signage</w:t>
      </w:r>
      <w:r w:rsidR="00971F23" w:rsidRPr="00971F23">
        <w:rPr>
          <w:rFonts w:ascii="Times New Roman" w:eastAsia="Times New Roman" w:hAnsi="Times New Roman" w:cs="Times New Roman"/>
          <w:sz w:val="24"/>
          <w:szCs w:val="24"/>
        </w:rPr>
        <w:t>.</w:t>
      </w:r>
    </w:p>
    <w:p w:rsidR="003A39DE" w:rsidRDefault="00C95D97" w:rsidP="003A39D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A39DE" w:rsidRPr="003A39DE" w:rsidRDefault="003A39DE" w:rsidP="003A39DE">
      <w:pPr>
        <w:spacing w:before="100" w:beforeAutospacing="1" w:after="100" w:afterAutospacing="1" w:line="240" w:lineRule="auto"/>
        <w:ind w:left="720"/>
        <w:rPr>
          <w:rFonts w:ascii="Times New Roman" w:eastAsia="Times New Roman" w:hAnsi="Times New Roman" w:cs="Times New Roman"/>
          <w:sz w:val="24"/>
          <w:szCs w:val="24"/>
        </w:rPr>
      </w:pPr>
    </w:p>
    <w:p w:rsidR="00971F23" w:rsidRPr="003A39DE" w:rsidRDefault="00971F23" w:rsidP="003A39DE">
      <w:pPr>
        <w:spacing w:before="100" w:beforeAutospacing="1" w:after="100" w:afterAutospacing="1" w:line="240" w:lineRule="auto"/>
        <w:rPr>
          <w:rFonts w:ascii="Times New Roman" w:eastAsia="Times New Roman" w:hAnsi="Times New Roman" w:cs="Times New Roman"/>
          <w:sz w:val="24"/>
          <w:szCs w:val="24"/>
        </w:rPr>
      </w:pPr>
      <w:r w:rsidRPr="003A39DE">
        <w:rPr>
          <w:rFonts w:ascii="Times New Roman" w:eastAsia="Times New Roman" w:hAnsi="Times New Roman" w:cs="Times New Roman"/>
          <w:b/>
          <w:bCs/>
          <w:sz w:val="36"/>
          <w:szCs w:val="36"/>
        </w:rPr>
        <w:t xml:space="preserve">3. Parking </w:t>
      </w:r>
      <w:r w:rsidR="00AB3695" w:rsidRPr="003A39DE">
        <w:rPr>
          <w:rFonts w:ascii="Times New Roman" w:eastAsia="Times New Roman" w:hAnsi="Times New Roman" w:cs="Times New Roman"/>
          <w:b/>
          <w:bCs/>
          <w:sz w:val="36"/>
          <w:szCs w:val="36"/>
        </w:rPr>
        <w:t>Operations</w:t>
      </w:r>
    </w:p>
    <w:p w:rsid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 xml:space="preserve">3.1 Eligibility </w:t>
      </w:r>
    </w:p>
    <w:p w:rsidR="00034A1B" w:rsidRDefault="00AE6B65" w:rsidP="00034A1B">
      <w:pPr>
        <w:pStyle w:val="NoSpacing"/>
        <w:rPr>
          <w:rStyle w:val="wdyuqq"/>
          <w:rFonts w:ascii="Times New Roman" w:hAnsi="Times New Roman"/>
          <w:b/>
          <w:color w:val="000000"/>
          <w:sz w:val="24"/>
        </w:rPr>
      </w:pPr>
      <w:r w:rsidRPr="00AE6B65">
        <w:rPr>
          <w:rFonts w:ascii="Times New Roman" w:hAnsi="Times New Roman"/>
          <w:sz w:val="24"/>
        </w:rPr>
        <w:t xml:space="preserve">All motorized vehicles parked </w:t>
      </w:r>
      <w:r>
        <w:rPr>
          <w:rFonts w:ascii="Times New Roman" w:hAnsi="Times New Roman"/>
          <w:sz w:val="24"/>
        </w:rPr>
        <w:t xml:space="preserve">on campus must be properly registered. The vehicle operator is responsible for </w:t>
      </w:r>
      <w:r w:rsidR="007D29BA">
        <w:rPr>
          <w:rFonts w:ascii="Times New Roman" w:hAnsi="Times New Roman"/>
          <w:sz w:val="24"/>
        </w:rPr>
        <w:t>registering</w:t>
      </w:r>
      <w:r>
        <w:rPr>
          <w:rFonts w:ascii="Times New Roman" w:hAnsi="Times New Roman"/>
          <w:sz w:val="24"/>
        </w:rPr>
        <w:t xml:space="preserve"> each academic year</w:t>
      </w:r>
      <w:r w:rsidRPr="00AE6B65">
        <w:rPr>
          <w:rFonts w:ascii="Times New Roman" w:hAnsi="Times New Roman"/>
          <w:sz w:val="24"/>
        </w:rPr>
        <w:t xml:space="preserve">. </w:t>
      </w:r>
      <w:r w:rsidRPr="00AE6B65">
        <w:rPr>
          <w:rStyle w:val="wdyuqq"/>
          <w:rFonts w:ascii="Times New Roman" w:hAnsi="Times New Roman"/>
          <w:b/>
          <w:color w:val="000000"/>
          <w:sz w:val="24"/>
        </w:rPr>
        <w:t>Registration is valid for one year, from August 1 to July 31 each year</w:t>
      </w:r>
      <w:r w:rsidRPr="007137C3">
        <w:rPr>
          <w:rStyle w:val="wdyuqq"/>
          <w:rFonts w:ascii="Times New Roman" w:hAnsi="Times New Roman"/>
          <w:b/>
          <w:color w:val="000000"/>
          <w:sz w:val="24"/>
        </w:rPr>
        <w:t xml:space="preserve">. </w:t>
      </w:r>
    </w:p>
    <w:p w:rsidR="00034A1B" w:rsidRDefault="00034A1B" w:rsidP="00034A1B">
      <w:pPr>
        <w:pStyle w:val="NoSpacing"/>
        <w:rPr>
          <w:rFonts w:ascii="Times New Roman" w:eastAsia="Times New Roman" w:hAnsi="Times New Roman"/>
          <w:b/>
          <w:bCs/>
          <w:sz w:val="24"/>
          <w:szCs w:val="24"/>
        </w:rPr>
      </w:pPr>
    </w:p>
    <w:p w:rsidR="00971F23" w:rsidRPr="00971F23" w:rsidRDefault="00971F23" w:rsidP="00034A1B">
      <w:pPr>
        <w:pStyle w:val="NoSpacing"/>
        <w:rPr>
          <w:rFonts w:ascii="Times New Roman" w:eastAsia="Times New Roman" w:hAnsi="Times New Roman"/>
          <w:sz w:val="24"/>
          <w:szCs w:val="24"/>
        </w:rPr>
      </w:pPr>
      <w:r w:rsidRPr="00971F23">
        <w:rPr>
          <w:rFonts w:ascii="Times New Roman" w:eastAsia="Times New Roman" w:hAnsi="Times New Roman"/>
          <w:b/>
          <w:bCs/>
          <w:sz w:val="24"/>
          <w:szCs w:val="24"/>
        </w:rPr>
        <w:t>Employees</w:t>
      </w:r>
      <w:r w:rsidRPr="00971F23">
        <w:rPr>
          <w:rFonts w:ascii="Times New Roman" w:eastAsia="Times New Roman" w:hAnsi="Times New Roman"/>
          <w:sz w:val="24"/>
          <w:szCs w:val="24"/>
        </w:rPr>
        <w:t xml:space="preserve">: </w:t>
      </w:r>
      <w:r w:rsidR="00DB48E7" w:rsidRPr="00DB48E7">
        <w:rPr>
          <w:rFonts w:ascii="Times New Roman" w:hAnsi="Times New Roman"/>
          <w:sz w:val="24"/>
        </w:rPr>
        <w:t xml:space="preserve">University employees </w:t>
      </w:r>
      <w:r w:rsidR="00DB48E7">
        <w:rPr>
          <w:rFonts w:ascii="Times New Roman" w:hAnsi="Times New Roman"/>
          <w:sz w:val="24"/>
        </w:rPr>
        <w:t>must</w:t>
      </w:r>
      <w:r w:rsidR="00DB48E7" w:rsidRPr="00DB48E7">
        <w:rPr>
          <w:rFonts w:ascii="Times New Roman" w:hAnsi="Times New Roman"/>
          <w:sz w:val="24"/>
        </w:rPr>
        <w:t xml:space="preserve"> comply with parking regulations as part of their employment. They </w:t>
      </w:r>
      <w:r w:rsidR="00DB48E7">
        <w:rPr>
          <w:rFonts w:ascii="Times New Roman" w:hAnsi="Times New Roman"/>
          <w:sz w:val="24"/>
        </w:rPr>
        <w:t xml:space="preserve">must register their </w:t>
      </w:r>
      <w:r w:rsidR="00AB3695">
        <w:rPr>
          <w:rFonts w:ascii="Times New Roman" w:hAnsi="Times New Roman"/>
          <w:sz w:val="24"/>
        </w:rPr>
        <w:t>vehicle annually</w:t>
      </w:r>
      <w:r w:rsidR="00DB48E7" w:rsidRPr="00DB48E7">
        <w:rPr>
          <w:rFonts w:ascii="Times New Roman" w:hAnsi="Times New Roman"/>
          <w:sz w:val="24"/>
        </w:rPr>
        <w:t xml:space="preserve"> and may park in </w:t>
      </w:r>
      <w:r w:rsidR="00F57634">
        <w:rPr>
          <w:rFonts w:ascii="Times New Roman" w:hAnsi="Times New Roman"/>
          <w:sz w:val="24"/>
        </w:rPr>
        <w:t>employee</w:t>
      </w:r>
      <w:r w:rsidR="00DB48E7" w:rsidRPr="00DB48E7">
        <w:rPr>
          <w:rFonts w:ascii="Times New Roman" w:hAnsi="Times New Roman"/>
          <w:sz w:val="24"/>
        </w:rPr>
        <w:t xml:space="preserve"> designated</w:t>
      </w:r>
      <w:r w:rsidR="00DB48E7">
        <w:rPr>
          <w:rFonts w:ascii="Times New Roman" w:hAnsi="Times New Roman"/>
          <w:sz w:val="24"/>
        </w:rPr>
        <w:t xml:space="preserve"> or general open parking lots.</w:t>
      </w:r>
    </w:p>
    <w:p w:rsidR="003E5356" w:rsidRPr="003E5356" w:rsidRDefault="003E5356" w:rsidP="00376EB7">
      <w:pPr>
        <w:numPr>
          <w:ilvl w:val="0"/>
          <w:numId w:val="2"/>
        </w:numPr>
        <w:spacing w:before="100" w:beforeAutospacing="1" w:after="100" w:afterAutospacing="1" w:line="240" w:lineRule="auto"/>
        <w:rPr>
          <w:rFonts w:ascii="Times New Roman" w:eastAsia="Times New Roman" w:hAnsi="Times New Roman" w:cs="Times New Roman"/>
          <w:b/>
          <w:sz w:val="24"/>
          <w:szCs w:val="24"/>
        </w:rPr>
      </w:pPr>
      <w:r w:rsidRPr="003E5356">
        <w:rPr>
          <w:rFonts w:ascii="Times New Roman" w:eastAsia="Times New Roman" w:hAnsi="Times New Roman" w:cs="Times New Roman"/>
          <w:b/>
          <w:sz w:val="24"/>
          <w:szCs w:val="24"/>
        </w:rPr>
        <w:t>Students:</w:t>
      </w:r>
      <w:r w:rsidR="00DB48E7">
        <w:rPr>
          <w:rFonts w:ascii="Times New Roman" w:eastAsia="Times New Roman" w:hAnsi="Times New Roman" w:cs="Times New Roman"/>
          <w:b/>
          <w:sz w:val="24"/>
          <w:szCs w:val="24"/>
        </w:rPr>
        <w:t xml:space="preserve"> </w:t>
      </w:r>
      <w:r w:rsidR="00DB48E7" w:rsidRPr="00DB48E7">
        <w:rPr>
          <w:rFonts w:ascii="Times New Roman" w:hAnsi="Times New Roman" w:cs="Times New Roman"/>
          <w:sz w:val="24"/>
        </w:rPr>
        <w:t xml:space="preserve">Students enrolled at ASU must comply with parking regulations as part of their enrollment. They </w:t>
      </w:r>
      <w:r w:rsidR="00DB48E7">
        <w:rPr>
          <w:rFonts w:ascii="Times New Roman" w:hAnsi="Times New Roman" w:cs="Times New Roman"/>
          <w:sz w:val="24"/>
        </w:rPr>
        <w:t>must</w:t>
      </w:r>
      <w:r w:rsidR="00DB48E7" w:rsidRPr="00DB48E7">
        <w:rPr>
          <w:rFonts w:ascii="Times New Roman" w:hAnsi="Times New Roman" w:cs="Times New Roman"/>
          <w:sz w:val="24"/>
        </w:rPr>
        <w:t xml:space="preserve"> register their vehicle annually and may park in student-designated or general open parking lots.</w:t>
      </w:r>
    </w:p>
    <w:p w:rsidR="00971F23" w:rsidRPr="00DB48E7" w:rsidRDefault="00971F23" w:rsidP="00376E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Visitors</w:t>
      </w:r>
      <w:r w:rsidRPr="00971F23">
        <w:rPr>
          <w:rFonts w:ascii="Times New Roman" w:eastAsia="Times New Roman" w:hAnsi="Times New Roman" w:cs="Times New Roman"/>
          <w:sz w:val="24"/>
          <w:szCs w:val="24"/>
        </w:rPr>
        <w:t xml:space="preserve">: </w:t>
      </w:r>
      <w:r w:rsidR="00DB48E7">
        <w:rPr>
          <w:rFonts w:ascii="Times New Roman" w:eastAsia="Times New Roman" w:hAnsi="Times New Roman" w:cs="Times New Roman"/>
          <w:sz w:val="24"/>
          <w:szCs w:val="24"/>
        </w:rPr>
        <w:t>I</w:t>
      </w:r>
      <w:r w:rsidR="009F0F97">
        <w:rPr>
          <w:rFonts w:ascii="Times New Roman" w:eastAsia="Times New Roman" w:hAnsi="Times New Roman" w:cs="Times New Roman"/>
          <w:sz w:val="24"/>
          <w:szCs w:val="24"/>
        </w:rPr>
        <w:t xml:space="preserve">ndividuals who </w:t>
      </w:r>
      <w:r w:rsidR="00DB48E7">
        <w:rPr>
          <w:rFonts w:ascii="Times New Roman" w:eastAsia="Times New Roman" w:hAnsi="Times New Roman" w:cs="Times New Roman"/>
          <w:sz w:val="24"/>
          <w:szCs w:val="24"/>
        </w:rPr>
        <w:t xml:space="preserve">are not employed or enrolled at </w:t>
      </w:r>
      <w:r w:rsidR="009F0F97">
        <w:rPr>
          <w:rFonts w:ascii="Times New Roman" w:eastAsia="Times New Roman" w:hAnsi="Times New Roman" w:cs="Times New Roman"/>
          <w:sz w:val="24"/>
          <w:szCs w:val="24"/>
        </w:rPr>
        <w:t>the university</w:t>
      </w:r>
      <w:r w:rsidR="00DB48E7">
        <w:rPr>
          <w:rFonts w:ascii="Times New Roman" w:eastAsia="Times New Roman" w:hAnsi="Times New Roman" w:cs="Times New Roman"/>
          <w:sz w:val="24"/>
          <w:szCs w:val="24"/>
        </w:rPr>
        <w:t xml:space="preserve"> must comply with parking regulations</w:t>
      </w:r>
      <w:r w:rsidR="009F0F97">
        <w:rPr>
          <w:rFonts w:ascii="Times New Roman" w:eastAsia="Times New Roman" w:hAnsi="Times New Roman" w:cs="Times New Roman"/>
          <w:sz w:val="24"/>
          <w:szCs w:val="24"/>
        </w:rPr>
        <w:t xml:space="preserve">. </w:t>
      </w:r>
      <w:r w:rsidR="00DB48E7">
        <w:rPr>
          <w:rFonts w:ascii="Times New Roman" w:eastAsia="Times New Roman" w:hAnsi="Times New Roman" w:cs="Times New Roman"/>
          <w:sz w:val="24"/>
          <w:szCs w:val="24"/>
        </w:rPr>
        <w:t xml:space="preserve">They must register their vehicles before visiting campus and </w:t>
      </w:r>
      <w:r w:rsidR="00DB48E7" w:rsidRPr="00DB48E7">
        <w:rPr>
          <w:rFonts w:ascii="Times New Roman" w:eastAsia="Times New Roman" w:hAnsi="Times New Roman" w:cs="Times New Roman"/>
          <w:sz w:val="24"/>
          <w:szCs w:val="24"/>
        </w:rPr>
        <w:t xml:space="preserve">may park in visitor-designated spaces or general opening parking lots. </w:t>
      </w:r>
    </w:p>
    <w:p w:rsidR="00A661FB" w:rsidRPr="00DB48E7" w:rsidRDefault="00971F23" w:rsidP="00376E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48E7">
        <w:rPr>
          <w:rFonts w:ascii="Times New Roman" w:eastAsia="Times New Roman" w:hAnsi="Times New Roman" w:cs="Times New Roman"/>
          <w:b/>
          <w:bCs/>
          <w:sz w:val="24"/>
          <w:szCs w:val="24"/>
        </w:rPr>
        <w:t>Contractors</w:t>
      </w:r>
      <w:r w:rsidR="00A661FB" w:rsidRPr="00DB48E7">
        <w:rPr>
          <w:rFonts w:ascii="Times New Roman" w:eastAsia="Times New Roman" w:hAnsi="Times New Roman" w:cs="Times New Roman"/>
          <w:b/>
          <w:bCs/>
          <w:sz w:val="24"/>
          <w:szCs w:val="24"/>
        </w:rPr>
        <w:t xml:space="preserve">: </w:t>
      </w:r>
      <w:r w:rsidR="00AB3695">
        <w:rPr>
          <w:rFonts w:ascii="Times New Roman" w:hAnsi="Times New Roman" w:cs="Times New Roman"/>
          <w:sz w:val="24"/>
        </w:rPr>
        <w:t>T</w:t>
      </w:r>
      <w:r w:rsidR="00DB48E7" w:rsidRPr="00DB48E7">
        <w:rPr>
          <w:rFonts w:ascii="Times New Roman" w:hAnsi="Times New Roman" w:cs="Times New Roman"/>
          <w:sz w:val="24"/>
        </w:rPr>
        <w:t>hird-party companies working on campus daily</w:t>
      </w:r>
      <w:r w:rsidR="00AB3695">
        <w:rPr>
          <w:rFonts w:ascii="Times New Roman" w:hAnsi="Times New Roman" w:cs="Times New Roman"/>
          <w:sz w:val="24"/>
        </w:rPr>
        <w:t xml:space="preserve"> </w:t>
      </w:r>
      <w:r w:rsidR="00DB48E7" w:rsidRPr="00DB48E7">
        <w:rPr>
          <w:rFonts w:ascii="Times New Roman" w:hAnsi="Times New Roman" w:cs="Times New Roman"/>
          <w:sz w:val="24"/>
        </w:rPr>
        <w:t xml:space="preserve">must register their vehicles </w:t>
      </w:r>
      <w:r w:rsidR="00AB3695">
        <w:rPr>
          <w:rFonts w:ascii="Times New Roman" w:hAnsi="Times New Roman" w:cs="Times New Roman"/>
          <w:sz w:val="24"/>
        </w:rPr>
        <w:t>annually</w:t>
      </w:r>
      <w:r w:rsidR="00DB48E7" w:rsidRPr="00DB48E7">
        <w:rPr>
          <w:rFonts w:ascii="Times New Roman" w:hAnsi="Times New Roman" w:cs="Times New Roman"/>
          <w:sz w:val="24"/>
        </w:rPr>
        <w:t xml:space="preserve"> and adhere to all parking regulations.</w:t>
      </w:r>
    </w:p>
    <w:p w:rsidR="00971F23" w:rsidRPr="00DB48E7" w:rsidRDefault="00971F23" w:rsidP="00376E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48E7">
        <w:rPr>
          <w:rFonts w:ascii="Times New Roman" w:eastAsia="Times New Roman" w:hAnsi="Times New Roman" w:cs="Times New Roman"/>
          <w:b/>
          <w:bCs/>
          <w:sz w:val="24"/>
          <w:szCs w:val="24"/>
        </w:rPr>
        <w:t>Vendors</w:t>
      </w:r>
      <w:r w:rsidRPr="00DB48E7">
        <w:rPr>
          <w:rFonts w:ascii="Times New Roman" w:eastAsia="Times New Roman" w:hAnsi="Times New Roman" w:cs="Times New Roman"/>
          <w:sz w:val="24"/>
          <w:szCs w:val="24"/>
        </w:rPr>
        <w:t xml:space="preserve">: </w:t>
      </w:r>
      <w:r w:rsidR="00DB48E7">
        <w:rPr>
          <w:rFonts w:ascii="Times New Roman" w:eastAsia="Times New Roman" w:hAnsi="Times New Roman" w:cs="Times New Roman"/>
          <w:sz w:val="24"/>
          <w:szCs w:val="24"/>
        </w:rPr>
        <w:t>I</w:t>
      </w:r>
      <w:r w:rsidR="00DB48E7" w:rsidRPr="00DB48E7">
        <w:rPr>
          <w:rFonts w:ascii="Times New Roman" w:hAnsi="Times New Roman" w:cs="Times New Roman"/>
          <w:sz w:val="24"/>
        </w:rPr>
        <w:t>ndividuals who come to campus to provide services at the university's request. They must register their vehicles and comply with all parking regulations.</w:t>
      </w:r>
    </w:p>
    <w:p w:rsid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3.2 Parking Fees</w:t>
      </w:r>
    </w:p>
    <w:p w:rsidR="00FD782C" w:rsidRPr="00FD782C" w:rsidRDefault="00FD782C" w:rsidP="00FD782C">
      <w:pPr>
        <w:pStyle w:val="NoSpacing"/>
        <w:rPr>
          <w:rFonts w:ascii="Times New Roman" w:hAnsi="Times New Roman"/>
          <w:sz w:val="24"/>
        </w:rPr>
      </w:pPr>
      <w:r w:rsidRPr="00FD782C">
        <w:rPr>
          <w:rFonts w:ascii="Times New Roman" w:hAnsi="Times New Roman"/>
          <w:sz w:val="24"/>
        </w:rPr>
        <w:t xml:space="preserve">Parking </w:t>
      </w:r>
      <w:r w:rsidR="007D29BA">
        <w:rPr>
          <w:rFonts w:ascii="Times New Roman" w:hAnsi="Times New Roman"/>
          <w:sz w:val="24"/>
        </w:rPr>
        <w:t>fees</w:t>
      </w:r>
      <w:r w:rsidRPr="00FD782C">
        <w:rPr>
          <w:rFonts w:ascii="Times New Roman" w:hAnsi="Times New Roman"/>
          <w:sz w:val="24"/>
        </w:rPr>
        <w:t xml:space="preserve"> are non-refundable</w:t>
      </w:r>
      <w:r w:rsidR="00213D0F">
        <w:rPr>
          <w:rFonts w:ascii="Times New Roman" w:hAnsi="Times New Roman"/>
          <w:sz w:val="24"/>
        </w:rPr>
        <w:t xml:space="preserve"> and not </w:t>
      </w:r>
      <w:r w:rsidRPr="00FD782C">
        <w:rPr>
          <w:rFonts w:ascii="Times New Roman" w:hAnsi="Times New Roman"/>
          <w:sz w:val="24"/>
        </w:rPr>
        <w:t xml:space="preserve">prorated. </w:t>
      </w:r>
    </w:p>
    <w:p w:rsidR="00971F23" w:rsidRDefault="00971F23" w:rsidP="00376EB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Employee Parking</w:t>
      </w:r>
      <w:r w:rsidRPr="00971F23">
        <w:rPr>
          <w:rFonts w:ascii="Times New Roman" w:eastAsia="Times New Roman" w:hAnsi="Times New Roman" w:cs="Times New Roman"/>
          <w:sz w:val="24"/>
          <w:szCs w:val="24"/>
        </w:rPr>
        <w:t xml:space="preserve">: </w:t>
      </w:r>
      <w:r w:rsidR="001046C9">
        <w:rPr>
          <w:rFonts w:ascii="Times New Roman" w:eastAsia="Times New Roman" w:hAnsi="Times New Roman" w:cs="Times New Roman"/>
          <w:sz w:val="24"/>
          <w:szCs w:val="24"/>
        </w:rPr>
        <w:t>$</w:t>
      </w:r>
      <w:r w:rsidR="00A9467F">
        <w:rPr>
          <w:rFonts w:ascii="Times New Roman" w:eastAsia="Times New Roman" w:hAnsi="Times New Roman" w:cs="Times New Roman"/>
          <w:sz w:val="24"/>
          <w:szCs w:val="24"/>
        </w:rPr>
        <w:t>5</w:t>
      </w:r>
      <w:r w:rsidR="001046C9">
        <w:rPr>
          <w:rFonts w:ascii="Times New Roman" w:eastAsia="Times New Roman" w:hAnsi="Times New Roman" w:cs="Times New Roman"/>
          <w:sz w:val="24"/>
          <w:szCs w:val="24"/>
        </w:rPr>
        <w:t>0 annually</w:t>
      </w:r>
      <w:r w:rsidR="007D29BA">
        <w:rPr>
          <w:rFonts w:ascii="Times New Roman" w:eastAsia="Times New Roman" w:hAnsi="Times New Roman" w:cs="Times New Roman"/>
          <w:sz w:val="24"/>
          <w:szCs w:val="24"/>
        </w:rPr>
        <w:t>.</w:t>
      </w:r>
      <w:r w:rsidR="001046C9">
        <w:rPr>
          <w:rFonts w:ascii="Times New Roman" w:eastAsia="Times New Roman" w:hAnsi="Times New Roman" w:cs="Times New Roman"/>
          <w:sz w:val="24"/>
          <w:szCs w:val="24"/>
        </w:rPr>
        <w:t xml:space="preserve"> </w:t>
      </w:r>
    </w:p>
    <w:p w:rsidR="009707D8" w:rsidRDefault="009707D8" w:rsidP="00376EB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Parking</w:t>
      </w:r>
      <w:r w:rsidRPr="009707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$30 annually</w:t>
      </w:r>
      <w:r w:rsidR="007D29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707D8" w:rsidRPr="0086663A" w:rsidRDefault="009707D8" w:rsidP="00376EB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663A">
        <w:rPr>
          <w:rFonts w:ascii="Times New Roman" w:eastAsia="Times New Roman" w:hAnsi="Times New Roman" w:cs="Times New Roman"/>
          <w:b/>
          <w:bCs/>
          <w:sz w:val="24"/>
          <w:szCs w:val="24"/>
        </w:rPr>
        <w:t>Summer Parking</w:t>
      </w:r>
      <w:r w:rsidRPr="0086663A">
        <w:rPr>
          <w:rFonts w:ascii="Times New Roman" w:eastAsia="Times New Roman" w:hAnsi="Times New Roman" w:cs="Times New Roman"/>
          <w:sz w:val="24"/>
          <w:szCs w:val="24"/>
        </w:rPr>
        <w:t xml:space="preserve">: </w:t>
      </w:r>
      <w:r w:rsidR="0086663A" w:rsidRPr="0086663A">
        <w:rPr>
          <w:rFonts w:ascii="Times New Roman" w:eastAsia="Times New Roman" w:hAnsi="Times New Roman" w:cs="Times New Roman"/>
          <w:sz w:val="24"/>
          <w:szCs w:val="24"/>
        </w:rPr>
        <w:t>$20</w:t>
      </w:r>
      <w:r w:rsidR="007D29BA">
        <w:rPr>
          <w:rFonts w:ascii="Times New Roman" w:eastAsia="Times New Roman" w:hAnsi="Times New Roman" w:cs="Times New Roman"/>
          <w:sz w:val="24"/>
          <w:szCs w:val="24"/>
        </w:rPr>
        <w:t xml:space="preserve"> (May 1 – June 30).</w:t>
      </w:r>
    </w:p>
    <w:p w:rsidR="00971F23" w:rsidRPr="00971F23" w:rsidRDefault="00971F23" w:rsidP="00376EB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Visitor Parking</w:t>
      </w:r>
      <w:r w:rsidRPr="00971F23">
        <w:rPr>
          <w:rFonts w:ascii="Times New Roman" w:eastAsia="Times New Roman" w:hAnsi="Times New Roman" w:cs="Times New Roman"/>
          <w:sz w:val="24"/>
          <w:szCs w:val="24"/>
        </w:rPr>
        <w:t>: $</w:t>
      </w:r>
      <w:r w:rsidR="00A9467F">
        <w:rPr>
          <w:rFonts w:ascii="Times New Roman" w:eastAsia="Times New Roman" w:hAnsi="Times New Roman" w:cs="Times New Roman"/>
          <w:sz w:val="24"/>
          <w:szCs w:val="24"/>
        </w:rPr>
        <w:t>20 annually, $10 for a 3-day weekend, or free for one-day parking</w:t>
      </w:r>
      <w:r w:rsidR="007D29BA">
        <w:rPr>
          <w:rFonts w:ascii="Times New Roman" w:eastAsia="Times New Roman" w:hAnsi="Times New Roman" w:cs="Times New Roman"/>
          <w:sz w:val="24"/>
          <w:szCs w:val="24"/>
        </w:rPr>
        <w:t>.</w:t>
      </w:r>
      <w:r w:rsidR="00A9467F">
        <w:rPr>
          <w:rFonts w:ascii="Times New Roman" w:eastAsia="Times New Roman" w:hAnsi="Times New Roman" w:cs="Times New Roman"/>
          <w:sz w:val="24"/>
          <w:szCs w:val="24"/>
        </w:rPr>
        <w:t xml:space="preserve"> </w:t>
      </w:r>
    </w:p>
    <w:p w:rsidR="00971F23" w:rsidRPr="001046C9" w:rsidRDefault="001046C9" w:rsidP="00376EB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Contractors:</w:t>
      </w:r>
      <w:r w:rsidR="00A9467F">
        <w:rPr>
          <w:rFonts w:ascii="Times New Roman" w:eastAsia="Times New Roman" w:hAnsi="Times New Roman" w:cs="Times New Roman"/>
          <w:b/>
          <w:bCs/>
          <w:sz w:val="24"/>
          <w:szCs w:val="24"/>
        </w:rPr>
        <w:t xml:space="preserve"> </w:t>
      </w:r>
      <w:r w:rsidR="00A9467F" w:rsidRPr="00A9467F">
        <w:rPr>
          <w:rFonts w:ascii="Times New Roman" w:eastAsia="Times New Roman" w:hAnsi="Times New Roman" w:cs="Times New Roman"/>
          <w:bCs/>
          <w:sz w:val="24"/>
          <w:szCs w:val="24"/>
        </w:rPr>
        <w:t>$</w:t>
      </w:r>
      <w:r w:rsidR="00A9467F">
        <w:rPr>
          <w:rFonts w:ascii="Times New Roman" w:eastAsia="Times New Roman" w:hAnsi="Times New Roman" w:cs="Times New Roman"/>
          <w:bCs/>
          <w:sz w:val="24"/>
          <w:szCs w:val="24"/>
        </w:rPr>
        <w:t>5</w:t>
      </w:r>
      <w:r w:rsidR="00A9467F" w:rsidRPr="00A9467F">
        <w:rPr>
          <w:rFonts w:ascii="Times New Roman" w:eastAsia="Times New Roman" w:hAnsi="Times New Roman" w:cs="Times New Roman"/>
          <w:bCs/>
          <w:sz w:val="24"/>
          <w:szCs w:val="24"/>
        </w:rPr>
        <w:t>0 annually</w:t>
      </w:r>
      <w:r w:rsidR="007D29BA">
        <w:rPr>
          <w:rFonts w:ascii="Times New Roman" w:eastAsia="Times New Roman" w:hAnsi="Times New Roman" w:cs="Times New Roman"/>
          <w:bCs/>
          <w:sz w:val="24"/>
          <w:szCs w:val="24"/>
        </w:rPr>
        <w:t>.</w:t>
      </w:r>
    </w:p>
    <w:p w:rsidR="001046C9" w:rsidRPr="00213D0F" w:rsidRDefault="001046C9" w:rsidP="00376EB7">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213D0F">
        <w:rPr>
          <w:rFonts w:ascii="Times New Roman" w:eastAsia="Times New Roman" w:hAnsi="Times New Roman" w:cs="Times New Roman"/>
          <w:b/>
          <w:sz w:val="24"/>
          <w:szCs w:val="24"/>
        </w:rPr>
        <w:t>Vendors:</w:t>
      </w:r>
      <w:r w:rsidR="00213D0F" w:rsidRPr="00213D0F">
        <w:rPr>
          <w:rFonts w:ascii="Times New Roman" w:eastAsia="Times New Roman" w:hAnsi="Times New Roman" w:cs="Times New Roman"/>
          <w:b/>
          <w:sz w:val="24"/>
          <w:szCs w:val="24"/>
        </w:rPr>
        <w:t xml:space="preserve"> </w:t>
      </w:r>
      <w:r w:rsidR="00213D0F" w:rsidRPr="00213D0F">
        <w:rPr>
          <w:rFonts w:ascii="Times New Roman" w:eastAsia="Times New Roman" w:hAnsi="Times New Roman" w:cs="Times New Roman"/>
          <w:sz w:val="24"/>
          <w:szCs w:val="24"/>
        </w:rPr>
        <w:t>Free</w:t>
      </w:r>
      <w:r w:rsidR="00213D0F">
        <w:rPr>
          <w:rFonts w:ascii="Times New Roman" w:eastAsia="Times New Roman" w:hAnsi="Times New Roman" w:cs="Times New Roman"/>
          <w:sz w:val="24"/>
          <w:szCs w:val="24"/>
        </w:rPr>
        <w:t>, but must register service vehicles.</w:t>
      </w:r>
    </w:p>
    <w:p w:rsidR="00FA11D3" w:rsidRPr="0086663A" w:rsidRDefault="00FA11D3" w:rsidP="00376EB7">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86663A">
        <w:rPr>
          <w:rFonts w:ascii="Times New Roman" w:eastAsia="Times New Roman" w:hAnsi="Times New Roman" w:cs="Times New Roman"/>
          <w:b/>
          <w:sz w:val="24"/>
          <w:szCs w:val="24"/>
        </w:rPr>
        <w:t>Additional Vehicle Registrations:</w:t>
      </w:r>
      <w:r w:rsidR="00213D0F" w:rsidRPr="0086663A">
        <w:rPr>
          <w:rFonts w:ascii="Times New Roman" w:eastAsia="Times New Roman" w:hAnsi="Times New Roman" w:cs="Times New Roman"/>
          <w:b/>
          <w:sz w:val="24"/>
          <w:szCs w:val="24"/>
        </w:rPr>
        <w:t xml:space="preserve"> </w:t>
      </w:r>
      <w:r w:rsidR="0086663A">
        <w:rPr>
          <w:rFonts w:ascii="Times New Roman" w:eastAsia="Times New Roman" w:hAnsi="Times New Roman" w:cs="Times New Roman"/>
          <w:sz w:val="24"/>
          <w:szCs w:val="24"/>
        </w:rPr>
        <w:t>L</w:t>
      </w:r>
      <w:r w:rsidR="0086663A" w:rsidRPr="0086663A">
        <w:rPr>
          <w:rFonts w:ascii="Times New Roman" w:eastAsia="Times New Roman" w:hAnsi="Times New Roman" w:cs="Times New Roman"/>
          <w:sz w:val="24"/>
          <w:szCs w:val="24"/>
        </w:rPr>
        <w:t xml:space="preserve">ink up to two vehicles to your </w:t>
      </w:r>
      <w:r w:rsidR="007D29BA">
        <w:rPr>
          <w:rFonts w:ascii="Times New Roman" w:eastAsia="Times New Roman" w:hAnsi="Times New Roman" w:cs="Times New Roman"/>
          <w:sz w:val="24"/>
          <w:szCs w:val="24"/>
        </w:rPr>
        <w:t>registration</w:t>
      </w:r>
      <w:r w:rsidR="0086663A" w:rsidRPr="0086663A">
        <w:rPr>
          <w:rFonts w:ascii="Times New Roman" w:eastAsia="Times New Roman" w:hAnsi="Times New Roman" w:cs="Times New Roman"/>
          <w:sz w:val="24"/>
          <w:szCs w:val="24"/>
        </w:rPr>
        <w:t>, but only one may be parked on campus at a time.</w:t>
      </w:r>
    </w:p>
    <w:p w:rsidR="00AC2E67" w:rsidRPr="004A6551" w:rsidRDefault="007D29BA" w:rsidP="00376EB7">
      <w:pPr>
        <w:numPr>
          <w:ilvl w:val="0"/>
          <w:numId w:val="3"/>
        </w:numPr>
        <w:spacing w:before="100" w:beforeAutospacing="1" w:after="100" w:afterAutospacing="1" w:line="240" w:lineRule="auto"/>
        <w:rPr>
          <w:rFonts w:ascii="Times New Roman" w:eastAsia="Times New Roman" w:hAnsi="Times New Roman" w:cs="Times New Roman"/>
          <w:b/>
          <w:sz w:val="28"/>
          <w:szCs w:val="24"/>
        </w:rPr>
      </w:pPr>
      <w:r w:rsidRPr="007D29BA">
        <w:rPr>
          <w:rFonts w:ascii="Times New Roman" w:eastAsia="Times New Roman" w:hAnsi="Times New Roman" w:cs="Times New Roman"/>
          <w:b/>
          <w:sz w:val="24"/>
          <w:szCs w:val="24"/>
        </w:rPr>
        <w:t>ASU-Branded License Plate</w:t>
      </w:r>
      <w:r w:rsidR="00AC2E67" w:rsidRPr="007D29BA">
        <w:rPr>
          <w:rFonts w:ascii="Times New Roman" w:eastAsia="Times New Roman" w:hAnsi="Times New Roman" w:cs="Times New Roman"/>
          <w:b/>
          <w:sz w:val="24"/>
          <w:szCs w:val="24"/>
        </w:rPr>
        <w:t xml:space="preserve">: </w:t>
      </w:r>
      <w:r w:rsidRPr="007D29BA">
        <w:rPr>
          <w:rFonts w:ascii="Times New Roman" w:eastAsia="Times New Roman" w:hAnsi="Times New Roman" w:cs="Times New Roman"/>
          <w:sz w:val="24"/>
          <w:szCs w:val="24"/>
        </w:rPr>
        <w:t>One-time $15 fee</w:t>
      </w:r>
      <w:r>
        <w:rPr>
          <w:rFonts w:ascii="Times New Roman" w:eastAsia="Times New Roman" w:hAnsi="Times New Roman" w:cs="Times New Roman"/>
          <w:b/>
          <w:sz w:val="24"/>
          <w:szCs w:val="24"/>
        </w:rPr>
        <w:t xml:space="preserve">. </w:t>
      </w:r>
      <w:r w:rsidRPr="007D29BA">
        <w:rPr>
          <w:rFonts w:ascii="Times New Roman" w:eastAsia="Times New Roman" w:hAnsi="Times New Roman" w:cs="Times New Roman"/>
          <w:sz w:val="24"/>
          <w:szCs w:val="24"/>
        </w:rPr>
        <w:t xml:space="preserve">If you plan to back into or pull through a parking stall, you must purchase a Front Plate in addition to your regular annual parking </w:t>
      </w:r>
      <w:r>
        <w:rPr>
          <w:rFonts w:ascii="Times New Roman" w:eastAsia="Times New Roman" w:hAnsi="Times New Roman" w:cs="Times New Roman"/>
          <w:sz w:val="24"/>
          <w:szCs w:val="24"/>
        </w:rPr>
        <w:t>registration</w:t>
      </w:r>
      <w:r w:rsidRPr="007D29BA">
        <w:rPr>
          <w:rFonts w:ascii="Times New Roman" w:eastAsia="Times New Roman" w:hAnsi="Times New Roman" w:cs="Times New Roman"/>
          <w:sz w:val="24"/>
          <w:szCs w:val="24"/>
        </w:rPr>
        <w:t>. This plate ensures your vehicle is properly recognized by our License Plate Recognition (LPR) system.</w:t>
      </w:r>
      <w:r>
        <w:rPr>
          <w:rFonts w:ascii="Times New Roman" w:eastAsia="Times New Roman" w:hAnsi="Times New Roman" w:cs="Times New Roman"/>
          <w:sz w:val="24"/>
          <w:szCs w:val="24"/>
        </w:rPr>
        <w:t xml:space="preserve"> </w:t>
      </w:r>
      <w:r w:rsidRPr="007D29BA">
        <w:rPr>
          <w:rFonts w:ascii="Times New Roman" w:eastAsia="Times New Roman" w:hAnsi="Times New Roman" w:cs="Times New Roman"/>
          <w:sz w:val="24"/>
          <w:szCs w:val="24"/>
        </w:rPr>
        <w:t>This is not required unless you plan to back in or pull through parking spaces.</w:t>
      </w:r>
      <w:r>
        <w:rPr>
          <w:rFonts w:ascii="Times New Roman" w:eastAsia="Times New Roman" w:hAnsi="Times New Roman" w:cs="Times New Roman"/>
          <w:sz w:val="24"/>
          <w:szCs w:val="24"/>
        </w:rPr>
        <w:t xml:space="preserve"> It must be mounted on the front of the car to </w:t>
      </w:r>
      <w:r w:rsidR="00FD1EAE">
        <w:rPr>
          <w:rFonts w:ascii="Times New Roman" w:eastAsia="Times New Roman" w:hAnsi="Times New Roman" w:cs="Times New Roman"/>
          <w:sz w:val="24"/>
          <w:szCs w:val="24"/>
        </w:rPr>
        <w:t xml:space="preserve">ensure it is visible to the LPR and to </w:t>
      </w:r>
      <w:r>
        <w:rPr>
          <w:rFonts w:ascii="Times New Roman" w:eastAsia="Times New Roman" w:hAnsi="Times New Roman" w:cs="Times New Roman"/>
          <w:sz w:val="24"/>
          <w:szCs w:val="24"/>
        </w:rPr>
        <w:t xml:space="preserve">avoid citations. </w:t>
      </w:r>
      <w:r w:rsidR="004A6551" w:rsidRPr="004A6551">
        <w:rPr>
          <w:rFonts w:ascii="Times New Roman" w:hAnsi="Times New Roman" w:cs="Times New Roman"/>
          <w:sz w:val="24"/>
        </w:rPr>
        <w:t>Annual registration is required; however, this is a one-time fee</w:t>
      </w:r>
      <w:r w:rsidR="004A6551">
        <w:rPr>
          <w:rFonts w:ascii="Times New Roman" w:hAnsi="Times New Roman" w:cs="Times New Roman"/>
          <w:sz w:val="24"/>
        </w:rPr>
        <w:t>.</w:t>
      </w:r>
    </w:p>
    <w:p w:rsidR="007D29BA" w:rsidRDefault="007D29BA" w:rsidP="00971F23">
      <w:pPr>
        <w:spacing w:before="100" w:beforeAutospacing="1" w:after="100" w:afterAutospacing="1" w:line="240" w:lineRule="auto"/>
        <w:outlineLvl w:val="2"/>
        <w:rPr>
          <w:rFonts w:ascii="Times New Roman" w:eastAsia="Times New Roman" w:hAnsi="Times New Roman" w:cs="Times New Roman"/>
          <w:b/>
          <w:bCs/>
          <w:sz w:val="27"/>
          <w:szCs w:val="27"/>
        </w:rPr>
      </w:pPr>
    </w:p>
    <w:p w:rsidR="007D29BA" w:rsidRDefault="007D29BA" w:rsidP="00971F23">
      <w:pPr>
        <w:spacing w:before="100" w:beforeAutospacing="1" w:after="100" w:afterAutospacing="1" w:line="240" w:lineRule="auto"/>
        <w:outlineLvl w:val="2"/>
        <w:rPr>
          <w:rFonts w:ascii="Times New Roman" w:eastAsia="Times New Roman" w:hAnsi="Times New Roman" w:cs="Times New Roman"/>
          <w:b/>
          <w:bCs/>
          <w:sz w:val="27"/>
          <w:szCs w:val="27"/>
        </w:rPr>
      </w:pPr>
    </w:p>
    <w:p w:rsidR="00CB4A69" w:rsidRPr="007D29BA" w:rsidRDefault="00CB4A69" w:rsidP="00971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Pr="00AD747D">
        <w:rPr>
          <w:rFonts w:ascii="Times New Roman" w:eastAsia="Times New Roman" w:hAnsi="Times New Roman" w:cs="Times New Roman"/>
          <w:b/>
          <w:bCs/>
          <w:sz w:val="27"/>
          <w:szCs w:val="27"/>
        </w:rPr>
        <w:t>.</w:t>
      </w:r>
      <w:r w:rsidR="007D29BA">
        <w:rPr>
          <w:rFonts w:ascii="Times New Roman" w:eastAsia="Times New Roman" w:hAnsi="Times New Roman" w:cs="Times New Roman"/>
          <w:b/>
          <w:bCs/>
          <w:sz w:val="27"/>
          <w:szCs w:val="27"/>
        </w:rPr>
        <w:t>3</w:t>
      </w:r>
      <w:r w:rsidRPr="00AD747D">
        <w:rPr>
          <w:rFonts w:ascii="Times New Roman" w:eastAsia="Times New Roman" w:hAnsi="Times New Roman" w:cs="Times New Roman"/>
          <w:b/>
          <w:bCs/>
          <w:sz w:val="27"/>
          <w:szCs w:val="27"/>
        </w:rPr>
        <w:t xml:space="preserve"> </w:t>
      </w:r>
      <w:r w:rsidRPr="007D29BA">
        <w:rPr>
          <w:rFonts w:ascii="Times New Roman" w:eastAsia="Times New Roman" w:hAnsi="Times New Roman" w:cs="Times New Roman"/>
          <w:b/>
          <w:bCs/>
          <w:sz w:val="27"/>
          <w:szCs w:val="27"/>
        </w:rPr>
        <w:t>Vehicle Registration</w:t>
      </w:r>
    </w:p>
    <w:p w:rsidR="00D27352" w:rsidRPr="007D29BA" w:rsidRDefault="00D27352" w:rsidP="00D27352">
      <w:pPr>
        <w:shd w:val="clear" w:color="auto" w:fill="FFFFFF"/>
        <w:spacing w:after="300" w:line="360" w:lineRule="atLeast"/>
        <w:jc w:val="both"/>
        <w:rPr>
          <w:rFonts w:ascii="Times New Roman" w:eastAsia="Times New Roman" w:hAnsi="Times New Roman" w:cs="Times New Roman"/>
          <w:color w:val="333333"/>
          <w:sz w:val="24"/>
          <w:szCs w:val="21"/>
        </w:rPr>
      </w:pPr>
      <w:r w:rsidRPr="007D29BA">
        <w:rPr>
          <w:rFonts w:ascii="Times New Roman" w:eastAsia="Times New Roman" w:hAnsi="Times New Roman" w:cs="Times New Roman"/>
          <w:color w:val="000000"/>
          <w:sz w:val="24"/>
          <w:szCs w:val="21"/>
        </w:rPr>
        <w:t>To register your vehicle, follow the steps below.</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 xml:space="preserve">Click on the </w:t>
      </w:r>
      <w:hyperlink r:id="rId5" w:history="1">
        <w:r w:rsidRPr="007D29BA">
          <w:rPr>
            <w:rStyle w:val="Hyperlink"/>
            <w:rFonts w:ascii="Times New Roman" w:hAnsi="Times New Roman" w:cs="Times New Roman"/>
            <w:b/>
            <w:bCs/>
            <w:color w:val="0033A0"/>
            <w:sz w:val="24"/>
            <w:szCs w:val="24"/>
          </w:rPr>
          <w:t>ASU Vehicle Registration</w:t>
        </w:r>
      </w:hyperlink>
      <w:hyperlink r:id="rId6" w:history="1">
        <w:r w:rsidRPr="007D29BA">
          <w:rPr>
            <w:rStyle w:val="Hyperlink"/>
            <w:rFonts w:ascii="Times New Roman" w:hAnsi="Times New Roman" w:cs="Times New Roman"/>
            <w:b/>
            <w:bCs/>
            <w:color w:val="0033A0"/>
            <w:sz w:val="24"/>
            <w:szCs w:val="24"/>
          </w:rPr>
          <w:t>.</w:t>
        </w:r>
      </w:hyperlink>
      <w:r w:rsidRPr="007D29BA">
        <w:rPr>
          <w:rFonts w:ascii="Times New Roman" w:eastAsia="Times New Roman" w:hAnsi="Times New Roman" w:cs="Times New Roman"/>
          <w:color w:val="000000"/>
          <w:sz w:val="24"/>
          <w:szCs w:val="24"/>
        </w:rPr>
        <w:t> </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Click the "Login" button on the top left.</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Sign in with your Albany State University username and password.</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Click on Order Permits.</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Read the Parking Terms of Service and click “I Agree”.</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Select a Permit Type.</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Click “Add a Vehicle”.</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Enter correct vehicle information (Plate, State, Year, Make, Model, and Color) and click “Add Vehicle”.</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Click "Add Permit to Cart" then, after confirming your information is correct, click “Checkout”.</w:t>
      </w:r>
    </w:p>
    <w:p w:rsidR="007D29BA" w:rsidRPr="007D29BA" w:rsidRDefault="007D29BA" w:rsidP="00376EB7">
      <w:pPr>
        <w:pStyle w:val="elementtoproof"/>
        <w:numPr>
          <w:ilvl w:val="0"/>
          <w:numId w:val="20"/>
        </w:numPr>
        <w:rPr>
          <w:rFonts w:ascii="Times New Roman" w:eastAsia="Times New Roman" w:hAnsi="Times New Roman" w:cs="Times New Roman"/>
          <w:color w:val="000000"/>
          <w:sz w:val="24"/>
          <w:szCs w:val="24"/>
        </w:rPr>
      </w:pPr>
      <w:r w:rsidRPr="007D29BA">
        <w:rPr>
          <w:rFonts w:ascii="Times New Roman" w:eastAsia="Times New Roman" w:hAnsi="Times New Roman" w:cs="Times New Roman"/>
          <w:color w:val="000000"/>
          <w:sz w:val="24"/>
          <w:szCs w:val="24"/>
        </w:rPr>
        <w:t>Your transaction is complete when you see a receipt transaction number on the screen and at least one (1) permit and one (1) vehicle on the account in the left navigation on the screen.</w:t>
      </w:r>
    </w:p>
    <w:p w:rsidR="00D051A5" w:rsidRDefault="00D051A5" w:rsidP="00D051A5">
      <w:pPr>
        <w:shd w:val="clear" w:color="auto" w:fill="FFFFFF"/>
        <w:spacing w:before="100" w:beforeAutospacing="1" w:after="100" w:afterAutospacing="1" w:line="360" w:lineRule="atLeast"/>
        <w:jc w:val="both"/>
        <w:rPr>
          <w:rFonts w:ascii="Times New Roman" w:eastAsia="Times New Roman" w:hAnsi="Times New Roman" w:cs="Times New Roman"/>
          <w:b/>
          <w:sz w:val="27"/>
          <w:szCs w:val="27"/>
        </w:rPr>
      </w:pPr>
      <w:r w:rsidRPr="00D051A5">
        <w:rPr>
          <w:rFonts w:ascii="Times New Roman" w:eastAsia="Times New Roman" w:hAnsi="Times New Roman" w:cs="Times New Roman"/>
          <w:b/>
          <w:sz w:val="27"/>
          <w:szCs w:val="27"/>
        </w:rPr>
        <w:t>3.</w:t>
      </w:r>
      <w:r w:rsidR="00786E9E">
        <w:rPr>
          <w:rFonts w:ascii="Times New Roman" w:eastAsia="Times New Roman" w:hAnsi="Times New Roman" w:cs="Times New Roman"/>
          <w:b/>
          <w:sz w:val="27"/>
          <w:szCs w:val="27"/>
        </w:rPr>
        <w:t>4</w:t>
      </w:r>
      <w:r w:rsidRPr="00D051A5">
        <w:rPr>
          <w:rFonts w:ascii="Times New Roman" w:eastAsia="Times New Roman" w:hAnsi="Times New Roman" w:cs="Times New Roman"/>
          <w:b/>
          <w:sz w:val="27"/>
          <w:szCs w:val="27"/>
        </w:rPr>
        <w:t xml:space="preserve"> Updating Vehicle Registrations </w:t>
      </w:r>
    </w:p>
    <w:p w:rsidR="00D051A5" w:rsidRPr="00D051A5" w:rsidRDefault="00D051A5" w:rsidP="00D051A5">
      <w:pPr>
        <w:pStyle w:val="NoSpacing"/>
        <w:rPr>
          <w:rFonts w:ascii="Times New Roman" w:eastAsia="Times New Roman" w:hAnsi="Times New Roman"/>
          <w:b/>
          <w:sz w:val="32"/>
          <w:szCs w:val="27"/>
        </w:rPr>
      </w:pPr>
      <w:r w:rsidRPr="00D051A5">
        <w:rPr>
          <w:rFonts w:ascii="Times New Roman" w:hAnsi="Times New Roman"/>
          <w:sz w:val="24"/>
        </w:rPr>
        <w:t>To ensure compliance with campus parking regulations, employees</w:t>
      </w:r>
      <w:r w:rsidR="00C92401">
        <w:rPr>
          <w:rFonts w:ascii="Times New Roman" w:hAnsi="Times New Roman"/>
          <w:sz w:val="24"/>
        </w:rPr>
        <w:t xml:space="preserve"> and students</w:t>
      </w:r>
      <w:r w:rsidRPr="00D051A5">
        <w:rPr>
          <w:rFonts w:ascii="Times New Roman" w:hAnsi="Times New Roman"/>
          <w:sz w:val="24"/>
        </w:rPr>
        <w:t xml:space="preserve"> </w:t>
      </w:r>
      <w:r w:rsidR="002D065C">
        <w:rPr>
          <w:rFonts w:ascii="Times New Roman" w:hAnsi="Times New Roman"/>
          <w:sz w:val="24"/>
        </w:rPr>
        <w:t>must</w:t>
      </w:r>
      <w:r w:rsidRPr="00D051A5">
        <w:rPr>
          <w:rFonts w:ascii="Times New Roman" w:hAnsi="Times New Roman"/>
          <w:sz w:val="24"/>
        </w:rPr>
        <w:t xml:space="preserve"> update their vehicle registration information whenever there is a change in the vehicle they operate on campus. This includes updating the make, model, license plate number, and other relevant </w:t>
      </w:r>
      <w:r w:rsidR="00C92401">
        <w:rPr>
          <w:rFonts w:ascii="Times New Roman" w:hAnsi="Times New Roman"/>
          <w:sz w:val="24"/>
        </w:rPr>
        <w:t>details</w:t>
      </w:r>
      <w:r w:rsidRPr="00D051A5">
        <w:rPr>
          <w:rFonts w:ascii="Times New Roman" w:hAnsi="Times New Roman"/>
          <w:sz w:val="24"/>
        </w:rPr>
        <w:t xml:space="preserve"> in the</w:t>
      </w:r>
      <w:r w:rsidR="00C92401">
        <w:rPr>
          <w:rFonts w:ascii="Times New Roman" w:hAnsi="Times New Roman"/>
          <w:sz w:val="24"/>
        </w:rPr>
        <w:t xml:space="preserve"> online</w:t>
      </w:r>
      <w:r w:rsidRPr="00D051A5">
        <w:rPr>
          <w:rFonts w:ascii="Times New Roman" w:hAnsi="Times New Roman"/>
          <w:sz w:val="24"/>
        </w:rPr>
        <w:t xml:space="preserve"> </w:t>
      </w:r>
      <w:r w:rsidR="00786E9E">
        <w:rPr>
          <w:rFonts w:ascii="Times New Roman" w:hAnsi="Times New Roman"/>
          <w:sz w:val="24"/>
        </w:rPr>
        <w:t xml:space="preserve">ASU </w:t>
      </w:r>
      <w:r w:rsidRPr="00D051A5">
        <w:rPr>
          <w:rFonts w:ascii="Times New Roman" w:hAnsi="Times New Roman"/>
          <w:sz w:val="24"/>
        </w:rPr>
        <w:t xml:space="preserve">AIMS </w:t>
      </w:r>
      <w:r w:rsidR="002D065C">
        <w:rPr>
          <w:rFonts w:ascii="Times New Roman" w:hAnsi="Times New Roman"/>
          <w:sz w:val="24"/>
        </w:rPr>
        <w:t>P</w:t>
      </w:r>
      <w:r w:rsidRPr="00D051A5">
        <w:rPr>
          <w:rFonts w:ascii="Times New Roman" w:hAnsi="Times New Roman"/>
          <w:sz w:val="24"/>
        </w:rPr>
        <w:t xml:space="preserve">arking </w:t>
      </w:r>
      <w:r w:rsidR="00786E9E">
        <w:rPr>
          <w:rFonts w:ascii="Times New Roman" w:hAnsi="Times New Roman"/>
          <w:sz w:val="24"/>
        </w:rPr>
        <w:t>Portal</w:t>
      </w:r>
      <w:r w:rsidRPr="00D051A5">
        <w:rPr>
          <w:rFonts w:ascii="Times New Roman" w:hAnsi="Times New Roman"/>
          <w:sz w:val="24"/>
        </w:rPr>
        <w:t xml:space="preserve">. Keeping this information current ensures the vehicle is </w:t>
      </w:r>
      <w:r w:rsidR="002D065C">
        <w:rPr>
          <w:rFonts w:ascii="Times New Roman" w:hAnsi="Times New Roman"/>
          <w:sz w:val="24"/>
        </w:rPr>
        <w:t>registered correctly</w:t>
      </w:r>
      <w:r w:rsidRPr="00D051A5">
        <w:rPr>
          <w:rFonts w:ascii="Times New Roman" w:hAnsi="Times New Roman"/>
          <w:sz w:val="24"/>
        </w:rPr>
        <w:t xml:space="preserve"> and avoids any issues with parking violations or invalid credentials. Employees </w:t>
      </w:r>
      <w:r w:rsidR="00C92401">
        <w:rPr>
          <w:rFonts w:ascii="Times New Roman" w:hAnsi="Times New Roman"/>
          <w:sz w:val="24"/>
        </w:rPr>
        <w:t xml:space="preserve">and students </w:t>
      </w:r>
      <w:r w:rsidRPr="00D051A5">
        <w:rPr>
          <w:rFonts w:ascii="Times New Roman" w:hAnsi="Times New Roman"/>
          <w:sz w:val="24"/>
        </w:rPr>
        <w:t xml:space="preserve">are responsible for </w:t>
      </w:r>
      <w:r w:rsidR="002D065C">
        <w:rPr>
          <w:rFonts w:ascii="Times New Roman" w:hAnsi="Times New Roman"/>
          <w:sz w:val="24"/>
        </w:rPr>
        <w:t xml:space="preserve">promptly making these updates </w:t>
      </w:r>
      <w:r w:rsidRPr="00D051A5">
        <w:rPr>
          <w:rFonts w:ascii="Times New Roman" w:hAnsi="Times New Roman"/>
          <w:sz w:val="24"/>
        </w:rPr>
        <w:t xml:space="preserve">to </w:t>
      </w:r>
      <w:r w:rsidR="002D065C">
        <w:rPr>
          <w:rFonts w:ascii="Times New Roman" w:hAnsi="Times New Roman"/>
          <w:sz w:val="24"/>
        </w:rPr>
        <w:t xml:space="preserve">ensure valid parking credentials are issued for all vehicles operated on campus. </w:t>
      </w:r>
    </w:p>
    <w:p w:rsidR="003934B1" w:rsidRDefault="003934B1"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6C0826">
        <w:rPr>
          <w:rFonts w:ascii="Times New Roman" w:eastAsia="Times New Roman" w:hAnsi="Times New Roman" w:cs="Times New Roman"/>
          <w:b/>
          <w:bCs/>
          <w:sz w:val="27"/>
          <w:szCs w:val="27"/>
        </w:rPr>
        <w:t>3.</w:t>
      </w:r>
      <w:r w:rsidR="00786E9E">
        <w:rPr>
          <w:rFonts w:ascii="Times New Roman" w:eastAsia="Times New Roman" w:hAnsi="Times New Roman" w:cs="Times New Roman"/>
          <w:b/>
          <w:bCs/>
          <w:sz w:val="27"/>
          <w:szCs w:val="27"/>
        </w:rPr>
        <w:t>5</w:t>
      </w:r>
      <w:r w:rsidRPr="006C0826">
        <w:rPr>
          <w:rFonts w:ascii="Times New Roman" w:eastAsia="Times New Roman" w:hAnsi="Times New Roman" w:cs="Times New Roman"/>
          <w:b/>
          <w:bCs/>
          <w:sz w:val="27"/>
          <w:szCs w:val="27"/>
        </w:rPr>
        <w:t xml:space="preserve"> Color-Coded Classification of Parking Spaces </w:t>
      </w:r>
    </w:p>
    <w:p w:rsidR="003934B1" w:rsidRPr="003934B1" w:rsidRDefault="003934B1" w:rsidP="003934B1">
      <w:pPr>
        <w:pStyle w:val="NoSpacing"/>
        <w:rPr>
          <w:rFonts w:ascii="Times New Roman" w:hAnsi="Times New Roman"/>
          <w:b/>
          <w:sz w:val="24"/>
        </w:rPr>
      </w:pPr>
      <w:r w:rsidRPr="003934B1">
        <w:rPr>
          <w:rStyle w:val="wdyuqq"/>
          <w:rFonts w:ascii="Times New Roman" w:hAnsi="Times New Roman"/>
          <w:b/>
          <w:bCs/>
          <w:color w:val="00BF63"/>
          <w:sz w:val="24"/>
        </w:rPr>
        <w:t>Green</w:t>
      </w:r>
      <w:r w:rsidRPr="003934B1">
        <w:rPr>
          <w:rFonts w:ascii="Times New Roman" w:hAnsi="Times New Roman"/>
          <w:b/>
          <w:noProof/>
          <w:sz w:val="24"/>
        </w:rPr>
        <w:t xml:space="preserve"> – </w:t>
      </w:r>
      <w:r w:rsidR="00F57634">
        <w:rPr>
          <w:rFonts w:ascii="Times New Roman" w:hAnsi="Times New Roman"/>
          <w:b/>
          <w:sz w:val="24"/>
        </w:rPr>
        <w:t>Employee</w:t>
      </w:r>
      <w:r w:rsidRPr="003934B1">
        <w:rPr>
          <w:rFonts w:ascii="Times New Roman" w:hAnsi="Times New Roman"/>
          <w:b/>
          <w:sz w:val="24"/>
        </w:rPr>
        <w:t xml:space="preserve"> </w:t>
      </w:r>
      <w:r w:rsidR="00317D11">
        <w:rPr>
          <w:rFonts w:ascii="Times New Roman" w:hAnsi="Times New Roman"/>
          <w:b/>
          <w:sz w:val="24"/>
        </w:rPr>
        <w:t>Parking</w:t>
      </w:r>
    </w:p>
    <w:p w:rsidR="003934B1" w:rsidRDefault="00F57634" w:rsidP="003934B1">
      <w:pPr>
        <w:pStyle w:val="NoSpacing"/>
        <w:rPr>
          <w:rFonts w:ascii="Times New Roman" w:hAnsi="Times New Roman"/>
          <w:sz w:val="24"/>
        </w:rPr>
      </w:pPr>
      <w:r>
        <w:rPr>
          <w:rFonts w:ascii="Times New Roman" w:hAnsi="Times New Roman"/>
          <w:sz w:val="24"/>
        </w:rPr>
        <w:t>Employee</w:t>
      </w:r>
      <w:r w:rsidR="009960D5" w:rsidRPr="009960D5">
        <w:rPr>
          <w:rFonts w:ascii="Times New Roman" w:hAnsi="Times New Roman"/>
          <w:sz w:val="24"/>
        </w:rPr>
        <w:t xml:space="preserve"> parking spaces are marked in green and designated by specific lots. Additionally, student</w:t>
      </w:r>
      <w:r w:rsidR="009960D5">
        <w:rPr>
          <w:rFonts w:ascii="Times New Roman" w:hAnsi="Times New Roman"/>
          <w:sz w:val="24"/>
        </w:rPr>
        <w:t xml:space="preserve"> workers or </w:t>
      </w:r>
      <w:r w:rsidR="009960D5" w:rsidRPr="009960D5">
        <w:rPr>
          <w:rFonts w:ascii="Times New Roman" w:hAnsi="Times New Roman"/>
          <w:sz w:val="24"/>
        </w:rPr>
        <w:t xml:space="preserve">family members of ASU employees are not permitted to park in </w:t>
      </w:r>
      <w:r>
        <w:rPr>
          <w:rFonts w:ascii="Times New Roman" w:hAnsi="Times New Roman"/>
          <w:sz w:val="24"/>
        </w:rPr>
        <w:t>employee</w:t>
      </w:r>
      <w:r w:rsidR="009960D5" w:rsidRPr="009960D5">
        <w:rPr>
          <w:rFonts w:ascii="Times New Roman" w:hAnsi="Times New Roman"/>
          <w:sz w:val="24"/>
        </w:rPr>
        <w:t xml:space="preserve"> parking spaces.</w:t>
      </w:r>
      <w:r w:rsidR="00786E9E">
        <w:rPr>
          <w:rFonts w:ascii="Times New Roman" w:hAnsi="Times New Roman"/>
          <w:sz w:val="24"/>
        </w:rPr>
        <w:t xml:space="preserve"> </w:t>
      </w:r>
      <w:r w:rsidR="00786E9E" w:rsidRPr="00786E9E">
        <w:rPr>
          <w:rFonts w:ascii="Times New Roman" w:hAnsi="Times New Roman"/>
          <w:sz w:val="24"/>
        </w:rPr>
        <w:t>Employees enrolled in ASU courses are classified as employees and are required to pay the employee registration fee rather than the student fee</w:t>
      </w:r>
    </w:p>
    <w:p w:rsidR="009960D5" w:rsidRPr="009960D5" w:rsidRDefault="009960D5" w:rsidP="003934B1">
      <w:pPr>
        <w:pStyle w:val="NoSpacing"/>
        <w:rPr>
          <w:rFonts w:ascii="Times New Roman" w:hAnsi="Times New Roman"/>
          <w:sz w:val="28"/>
        </w:rPr>
      </w:pPr>
    </w:p>
    <w:p w:rsidR="003934B1" w:rsidRPr="003934B1" w:rsidRDefault="003934B1" w:rsidP="003934B1">
      <w:pPr>
        <w:pStyle w:val="NoSpacing"/>
        <w:rPr>
          <w:rStyle w:val="wdyuqq"/>
          <w:rFonts w:ascii="Times New Roman" w:hAnsi="Times New Roman"/>
          <w:b/>
          <w:bCs/>
          <w:color w:val="555955"/>
          <w:sz w:val="24"/>
          <w:szCs w:val="20"/>
        </w:rPr>
      </w:pPr>
      <w:r w:rsidRPr="003934B1">
        <w:rPr>
          <w:rStyle w:val="wdyuqq"/>
          <w:rFonts w:ascii="Times New Roman" w:hAnsi="Times New Roman"/>
          <w:b/>
          <w:bCs/>
          <w:color w:val="FF914D"/>
          <w:sz w:val="24"/>
          <w:szCs w:val="20"/>
        </w:rPr>
        <w:t>Orange</w:t>
      </w:r>
      <w:r w:rsidRPr="003934B1">
        <w:rPr>
          <w:rStyle w:val="wdyuqq"/>
          <w:rFonts w:ascii="Times New Roman" w:hAnsi="Times New Roman"/>
          <w:color w:val="555955"/>
          <w:sz w:val="24"/>
          <w:szCs w:val="20"/>
        </w:rPr>
        <w:t xml:space="preserve"> –</w:t>
      </w:r>
      <w:r w:rsidR="00F57634">
        <w:rPr>
          <w:rStyle w:val="wdyuqq"/>
          <w:rFonts w:ascii="Times New Roman" w:hAnsi="Times New Roman"/>
          <w:b/>
          <w:color w:val="555955"/>
          <w:sz w:val="24"/>
          <w:szCs w:val="20"/>
        </w:rPr>
        <w:t xml:space="preserve"> </w:t>
      </w:r>
      <w:r w:rsidRPr="003934B1">
        <w:rPr>
          <w:rStyle w:val="wdyuqq"/>
          <w:rFonts w:ascii="Times New Roman" w:hAnsi="Times New Roman"/>
          <w:b/>
          <w:bCs/>
          <w:sz w:val="24"/>
          <w:szCs w:val="20"/>
        </w:rPr>
        <w:t>Student</w:t>
      </w:r>
      <w:r w:rsidR="00317D11">
        <w:rPr>
          <w:rStyle w:val="wdyuqq"/>
          <w:rFonts w:ascii="Times New Roman" w:hAnsi="Times New Roman"/>
          <w:b/>
          <w:bCs/>
          <w:sz w:val="24"/>
          <w:szCs w:val="20"/>
        </w:rPr>
        <w:t xml:space="preserve"> Parking</w:t>
      </w:r>
    </w:p>
    <w:p w:rsidR="003934B1" w:rsidRPr="003934B1" w:rsidRDefault="003934B1" w:rsidP="003934B1">
      <w:pPr>
        <w:pStyle w:val="NoSpacing"/>
        <w:rPr>
          <w:rFonts w:ascii="Times New Roman" w:hAnsi="Times New Roman"/>
          <w:color w:val="000000"/>
          <w:sz w:val="24"/>
          <w:szCs w:val="20"/>
        </w:rPr>
      </w:pPr>
      <w:r w:rsidRPr="003934B1">
        <w:rPr>
          <w:rFonts w:ascii="Times New Roman" w:hAnsi="Times New Roman"/>
          <w:color w:val="231F20"/>
          <w:sz w:val="24"/>
          <w:szCs w:val="20"/>
        </w:rPr>
        <w:t>Student parking spaces are</w:t>
      </w:r>
      <w:r w:rsidR="009960D5">
        <w:rPr>
          <w:rFonts w:ascii="Times New Roman" w:hAnsi="Times New Roman"/>
          <w:color w:val="231F20"/>
          <w:sz w:val="24"/>
          <w:szCs w:val="20"/>
        </w:rPr>
        <w:t xml:space="preserve"> marked in</w:t>
      </w:r>
      <w:r w:rsidRPr="003934B1">
        <w:rPr>
          <w:rFonts w:ascii="Times New Roman" w:hAnsi="Times New Roman"/>
          <w:color w:val="231F20"/>
          <w:sz w:val="24"/>
          <w:szCs w:val="20"/>
        </w:rPr>
        <w:t xml:space="preserve"> orange </w:t>
      </w:r>
      <w:r w:rsidR="009960D5">
        <w:rPr>
          <w:rFonts w:ascii="Times New Roman" w:hAnsi="Times New Roman"/>
          <w:color w:val="231F20"/>
          <w:sz w:val="24"/>
          <w:szCs w:val="20"/>
        </w:rPr>
        <w:t>and designated by specific residen</w:t>
      </w:r>
      <w:r w:rsidR="00531791">
        <w:rPr>
          <w:rFonts w:ascii="Times New Roman" w:hAnsi="Times New Roman"/>
          <w:color w:val="231F20"/>
          <w:sz w:val="24"/>
          <w:szCs w:val="20"/>
        </w:rPr>
        <w:t>tial</w:t>
      </w:r>
      <w:r w:rsidR="009960D5">
        <w:rPr>
          <w:rFonts w:ascii="Times New Roman" w:hAnsi="Times New Roman"/>
          <w:color w:val="231F20"/>
          <w:sz w:val="24"/>
          <w:szCs w:val="20"/>
        </w:rPr>
        <w:t xml:space="preserve"> building lots.</w:t>
      </w:r>
    </w:p>
    <w:p w:rsidR="003934B1" w:rsidRPr="003934B1" w:rsidRDefault="003934B1" w:rsidP="003934B1">
      <w:pPr>
        <w:pStyle w:val="NoSpacing"/>
        <w:rPr>
          <w:rFonts w:ascii="Times New Roman" w:hAnsi="Times New Roman"/>
          <w:sz w:val="24"/>
        </w:rPr>
      </w:pPr>
    </w:p>
    <w:p w:rsidR="009960D5" w:rsidRDefault="003934B1" w:rsidP="009960D5">
      <w:pPr>
        <w:pStyle w:val="NoSpacing"/>
        <w:rPr>
          <w:rStyle w:val="wdyuqq"/>
          <w:rFonts w:ascii="Times New Roman" w:hAnsi="Times New Roman"/>
          <w:b/>
          <w:bCs/>
          <w:sz w:val="24"/>
          <w:szCs w:val="20"/>
        </w:rPr>
      </w:pPr>
      <w:r w:rsidRPr="003934B1">
        <w:rPr>
          <w:rStyle w:val="wdyuqq"/>
          <w:rFonts w:ascii="Times New Roman" w:hAnsi="Times New Roman"/>
          <w:b/>
          <w:bCs/>
          <w:sz w:val="24"/>
          <w:szCs w:val="20"/>
        </w:rPr>
        <w:t>White</w:t>
      </w:r>
      <w:r w:rsidR="00F93283">
        <w:rPr>
          <w:rStyle w:val="wdyuqq"/>
          <w:rFonts w:ascii="Times New Roman" w:hAnsi="Times New Roman"/>
          <w:b/>
          <w:bCs/>
          <w:sz w:val="24"/>
          <w:szCs w:val="20"/>
        </w:rPr>
        <w:t>/</w:t>
      </w:r>
      <w:r w:rsidR="00317D11">
        <w:rPr>
          <w:rStyle w:val="wdyuqq"/>
          <w:rFonts w:ascii="Times New Roman" w:hAnsi="Times New Roman"/>
          <w:b/>
          <w:bCs/>
          <w:sz w:val="24"/>
          <w:szCs w:val="20"/>
        </w:rPr>
        <w:t xml:space="preserve"> Non-Colored</w:t>
      </w:r>
      <w:r w:rsidRPr="003934B1">
        <w:rPr>
          <w:rStyle w:val="wdyuqq"/>
          <w:rFonts w:ascii="Times New Roman" w:hAnsi="Times New Roman"/>
          <w:sz w:val="24"/>
          <w:szCs w:val="20"/>
        </w:rPr>
        <w:t xml:space="preserve"> </w:t>
      </w:r>
      <w:r w:rsidRPr="003934B1">
        <w:rPr>
          <w:rStyle w:val="wdyuqq"/>
          <w:rFonts w:ascii="Times New Roman" w:hAnsi="Times New Roman"/>
          <w:color w:val="555955"/>
          <w:sz w:val="24"/>
          <w:szCs w:val="20"/>
        </w:rPr>
        <w:t xml:space="preserve">– </w:t>
      </w:r>
      <w:r w:rsidR="00197BE8">
        <w:rPr>
          <w:rStyle w:val="wdyuqq"/>
          <w:rFonts w:ascii="Times New Roman" w:hAnsi="Times New Roman"/>
          <w:b/>
          <w:bCs/>
          <w:sz w:val="24"/>
          <w:szCs w:val="20"/>
        </w:rPr>
        <w:t xml:space="preserve">General </w:t>
      </w:r>
      <w:r w:rsidR="000D7198">
        <w:rPr>
          <w:rStyle w:val="wdyuqq"/>
          <w:rFonts w:ascii="Times New Roman" w:hAnsi="Times New Roman"/>
          <w:b/>
          <w:bCs/>
          <w:sz w:val="24"/>
          <w:szCs w:val="20"/>
        </w:rPr>
        <w:t>Parking</w:t>
      </w:r>
    </w:p>
    <w:p w:rsidR="00B77059" w:rsidRDefault="007A1E7E" w:rsidP="003B66B9">
      <w:pPr>
        <w:pStyle w:val="NoSpacing"/>
        <w:rPr>
          <w:rFonts w:ascii="Times New Roman" w:hAnsi="Times New Roman"/>
          <w:sz w:val="24"/>
        </w:rPr>
      </w:pPr>
      <w:r w:rsidRPr="007A1E7E">
        <w:rPr>
          <w:rFonts w:ascii="Times New Roman" w:hAnsi="Times New Roman"/>
          <w:sz w:val="24"/>
        </w:rPr>
        <w:t>All individuals may park in lots or spaces marked with white</w:t>
      </w:r>
      <w:r w:rsidR="00BB4038">
        <w:rPr>
          <w:rFonts w:ascii="Times New Roman" w:hAnsi="Times New Roman"/>
          <w:sz w:val="24"/>
        </w:rPr>
        <w:t>/non-colored</w:t>
      </w:r>
      <w:r w:rsidRPr="007A1E7E">
        <w:rPr>
          <w:rFonts w:ascii="Times New Roman" w:hAnsi="Times New Roman"/>
          <w:sz w:val="24"/>
        </w:rPr>
        <w:t xml:space="preserve"> </w:t>
      </w:r>
      <w:r>
        <w:rPr>
          <w:rFonts w:ascii="Times New Roman" w:hAnsi="Times New Roman"/>
          <w:sz w:val="24"/>
        </w:rPr>
        <w:t>curbs</w:t>
      </w:r>
      <w:r w:rsidRPr="007A1E7E">
        <w:rPr>
          <w:rFonts w:ascii="Times New Roman" w:hAnsi="Times New Roman"/>
          <w:sz w:val="24"/>
        </w:rPr>
        <w:t xml:space="preserve">. </w:t>
      </w:r>
    </w:p>
    <w:p w:rsidR="00B77059" w:rsidRDefault="00B77059" w:rsidP="003B66B9">
      <w:pPr>
        <w:pStyle w:val="NoSpacing"/>
        <w:rPr>
          <w:rFonts w:ascii="Times New Roman" w:hAnsi="Times New Roman"/>
          <w:sz w:val="24"/>
        </w:rPr>
      </w:pPr>
    </w:p>
    <w:p w:rsidR="00786E9E" w:rsidRDefault="00786E9E" w:rsidP="003B66B9">
      <w:pPr>
        <w:pStyle w:val="NoSpacing"/>
        <w:rPr>
          <w:rFonts w:ascii="Times New Roman" w:hAnsi="Times New Roman"/>
          <w:b/>
          <w:sz w:val="24"/>
        </w:rPr>
      </w:pPr>
    </w:p>
    <w:p w:rsidR="00786E9E" w:rsidRDefault="00786E9E" w:rsidP="003B66B9">
      <w:pPr>
        <w:pStyle w:val="NoSpacing"/>
        <w:rPr>
          <w:rFonts w:ascii="Times New Roman" w:hAnsi="Times New Roman"/>
          <w:b/>
          <w:sz w:val="24"/>
        </w:rPr>
      </w:pPr>
    </w:p>
    <w:p w:rsidR="006152CA" w:rsidRDefault="007A1E7E" w:rsidP="003B66B9">
      <w:pPr>
        <w:pStyle w:val="NoSpacing"/>
        <w:rPr>
          <w:rFonts w:ascii="Times New Roman" w:hAnsi="Times New Roman"/>
          <w:sz w:val="24"/>
        </w:rPr>
      </w:pPr>
      <w:r w:rsidRPr="006152CA">
        <w:rPr>
          <w:rFonts w:ascii="Times New Roman" w:hAnsi="Times New Roman"/>
          <w:b/>
          <w:sz w:val="24"/>
        </w:rPr>
        <w:t xml:space="preserve">Visitor </w:t>
      </w:r>
      <w:r w:rsidR="006152CA" w:rsidRPr="006152CA">
        <w:rPr>
          <w:rFonts w:ascii="Times New Roman" w:hAnsi="Times New Roman"/>
          <w:b/>
          <w:sz w:val="24"/>
        </w:rPr>
        <w:t>Parking</w:t>
      </w:r>
      <w:r w:rsidR="006152CA">
        <w:rPr>
          <w:rFonts w:ascii="Times New Roman" w:hAnsi="Times New Roman"/>
          <w:sz w:val="24"/>
        </w:rPr>
        <w:t xml:space="preserve"> </w:t>
      </w:r>
    </w:p>
    <w:p w:rsidR="003B66B9" w:rsidRPr="007A1E7E" w:rsidRDefault="006152CA" w:rsidP="003B66B9">
      <w:pPr>
        <w:pStyle w:val="NoSpacing"/>
        <w:rPr>
          <w:rFonts w:ascii="Times New Roman" w:hAnsi="Times New Roman"/>
          <w:sz w:val="24"/>
        </w:rPr>
      </w:pPr>
      <w:r>
        <w:rPr>
          <w:rFonts w:ascii="Times New Roman" w:hAnsi="Times New Roman"/>
          <w:sz w:val="24"/>
        </w:rPr>
        <w:t xml:space="preserve">Visitor </w:t>
      </w:r>
      <w:r w:rsidR="007A1E7E" w:rsidRPr="007A1E7E">
        <w:rPr>
          <w:rFonts w:ascii="Times New Roman" w:hAnsi="Times New Roman"/>
          <w:sz w:val="24"/>
        </w:rPr>
        <w:t xml:space="preserve">parking spaces are </w:t>
      </w:r>
      <w:r w:rsidR="00786E9E">
        <w:rPr>
          <w:rFonts w:ascii="Times New Roman" w:hAnsi="Times New Roman"/>
          <w:sz w:val="24"/>
        </w:rPr>
        <w:t xml:space="preserve">designated </w:t>
      </w:r>
      <w:r w:rsidR="007A1E7E" w:rsidRPr="007A1E7E">
        <w:rPr>
          <w:rFonts w:ascii="Times New Roman" w:hAnsi="Times New Roman"/>
          <w:sz w:val="24"/>
        </w:rPr>
        <w:t>specifically</w:t>
      </w:r>
      <w:r w:rsidR="00786E9E">
        <w:rPr>
          <w:rFonts w:ascii="Times New Roman" w:hAnsi="Times New Roman"/>
          <w:sz w:val="24"/>
        </w:rPr>
        <w:t xml:space="preserve"> by signage</w:t>
      </w:r>
      <w:r w:rsidR="007A1E7E" w:rsidRPr="007A1E7E">
        <w:rPr>
          <w:rFonts w:ascii="Times New Roman" w:hAnsi="Times New Roman"/>
          <w:sz w:val="24"/>
        </w:rPr>
        <w:t xml:space="preserve"> labeled as 'Visitor Parking.' Visitors must park only in designated visitor spaces or general parking lots and </w:t>
      </w:r>
      <w:r w:rsidR="00786E9E">
        <w:rPr>
          <w:rFonts w:ascii="Times New Roman" w:hAnsi="Times New Roman"/>
          <w:sz w:val="24"/>
        </w:rPr>
        <w:t>register</w:t>
      </w:r>
      <w:r w:rsidR="007A1E7E" w:rsidRPr="007A1E7E">
        <w:rPr>
          <w:rFonts w:ascii="Times New Roman" w:hAnsi="Times New Roman"/>
          <w:sz w:val="24"/>
        </w:rPr>
        <w:t xml:space="preserve"> through the </w:t>
      </w:r>
      <w:r w:rsidR="007D155A">
        <w:rPr>
          <w:rFonts w:ascii="Times New Roman" w:hAnsi="Times New Roman"/>
          <w:sz w:val="24"/>
        </w:rPr>
        <w:t xml:space="preserve">online </w:t>
      </w:r>
      <w:r w:rsidR="007A1E7E" w:rsidRPr="007A1E7E">
        <w:rPr>
          <w:rFonts w:ascii="Times New Roman" w:hAnsi="Times New Roman"/>
          <w:sz w:val="24"/>
        </w:rPr>
        <w:t xml:space="preserve">ASU AIMS </w:t>
      </w:r>
      <w:r w:rsidR="00786E9E">
        <w:rPr>
          <w:rFonts w:ascii="Times New Roman" w:hAnsi="Times New Roman"/>
          <w:sz w:val="24"/>
        </w:rPr>
        <w:t xml:space="preserve">Portal </w:t>
      </w:r>
      <w:r w:rsidR="007A1E7E" w:rsidRPr="007A1E7E">
        <w:rPr>
          <w:rFonts w:ascii="Times New Roman" w:hAnsi="Times New Roman"/>
          <w:sz w:val="24"/>
        </w:rPr>
        <w:t xml:space="preserve">before arriving on campus. Parking in any other </w:t>
      </w:r>
      <w:r w:rsidR="007A1E7E">
        <w:rPr>
          <w:rFonts w:ascii="Times New Roman" w:hAnsi="Times New Roman"/>
          <w:sz w:val="24"/>
        </w:rPr>
        <w:t>zone</w:t>
      </w:r>
      <w:r w:rsidR="007A1E7E" w:rsidRPr="007A1E7E">
        <w:rPr>
          <w:rFonts w:ascii="Times New Roman" w:hAnsi="Times New Roman"/>
          <w:sz w:val="24"/>
        </w:rPr>
        <w:t xml:space="preserve"> is prohibited.</w:t>
      </w:r>
      <w:r w:rsidR="00B77059">
        <w:rPr>
          <w:rFonts w:ascii="Times New Roman" w:hAnsi="Times New Roman"/>
          <w:sz w:val="24"/>
        </w:rPr>
        <w:t xml:space="preserve"> Only visitors (non-ASU employees and students) are allowed to utilize ‘Visitor’ designated spaces. </w:t>
      </w:r>
    </w:p>
    <w:p w:rsidR="007A1E7E" w:rsidRPr="003B66B9" w:rsidRDefault="007A1E7E" w:rsidP="003B66B9">
      <w:pPr>
        <w:pStyle w:val="NoSpacing"/>
        <w:rPr>
          <w:rFonts w:ascii="Times New Roman" w:hAnsi="Times New Roman"/>
          <w:b/>
          <w:bCs/>
          <w:color w:val="555955"/>
          <w:sz w:val="24"/>
          <w:szCs w:val="20"/>
        </w:rPr>
      </w:pPr>
    </w:p>
    <w:p w:rsidR="009960D5" w:rsidRDefault="003934B1" w:rsidP="009960D5">
      <w:pPr>
        <w:pStyle w:val="NoSpacing"/>
        <w:rPr>
          <w:rStyle w:val="wdyuqq"/>
          <w:rFonts w:ascii="Times New Roman" w:hAnsi="Times New Roman"/>
          <w:b/>
          <w:bCs/>
          <w:sz w:val="24"/>
          <w:szCs w:val="20"/>
        </w:rPr>
      </w:pPr>
      <w:r w:rsidRPr="003934B1">
        <w:rPr>
          <w:rStyle w:val="wdyuqq"/>
          <w:rFonts w:ascii="Times New Roman" w:hAnsi="Times New Roman"/>
          <w:b/>
          <w:bCs/>
          <w:color w:val="0070C0"/>
          <w:sz w:val="24"/>
          <w:szCs w:val="20"/>
        </w:rPr>
        <w:t>Blue</w:t>
      </w:r>
      <w:r w:rsidRPr="003934B1">
        <w:rPr>
          <w:rStyle w:val="wdyuqq"/>
          <w:rFonts w:ascii="Times New Roman" w:hAnsi="Times New Roman"/>
          <w:sz w:val="24"/>
          <w:szCs w:val="20"/>
        </w:rPr>
        <w:t xml:space="preserve"> </w:t>
      </w:r>
      <w:r w:rsidRPr="003934B1">
        <w:rPr>
          <w:rStyle w:val="wdyuqq"/>
          <w:rFonts w:ascii="Times New Roman" w:hAnsi="Times New Roman"/>
          <w:color w:val="555955"/>
          <w:sz w:val="24"/>
          <w:szCs w:val="20"/>
        </w:rPr>
        <w:t xml:space="preserve">– </w:t>
      </w:r>
      <w:r w:rsidR="009960D5">
        <w:rPr>
          <w:rStyle w:val="wdyuqq"/>
          <w:rFonts w:ascii="Times New Roman" w:hAnsi="Times New Roman"/>
          <w:b/>
          <w:bCs/>
          <w:sz w:val="24"/>
          <w:szCs w:val="20"/>
        </w:rPr>
        <w:t xml:space="preserve">ADA-Accessible </w:t>
      </w:r>
    </w:p>
    <w:p w:rsidR="00C20308" w:rsidRPr="008C2804" w:rsidRDefault="009960D5" w:rsidP="009960D5">
      <w:pPr>
        <w:pStyle w:val="NoSpacing"/>
        <w:rPr>
          <w:rFonts w:ascii="Times New Roman" w:hAnsi="Times New Roman"/>
          <w:sz w:val="24"/>
        </w:rPr>
      </w:pPr>
      <w:r w:rsidRPr="009960D5">
        <w:rPr>
          <w:rFonts w:ascii="Times New Roman" w:hAnsi="Times New Roman"/>
          <w:sz w:val="24"/>
        </w:rPr>
        <w:t xml:space="preserve">ADA-accessible parking spaces are marked in blue and identified by appropriate signage. Only individuals with valid, lawfully issued permits may park in these designated spaces. </w:t>
      </w:r>
      <w:r>
        <w:rPr>
          <w:rFonts w:ascii="Times New Roman" w:hAnsi="Times New Roman"/>
          <w:sz w:val="24"/>
        </w:rPr>
        <w:t>Using an ADA-accessible permit not issued in the driver's name for the vehicle they are operating is illegal</w:t>
      </w:r>
      <w:r w:rsidRPr="009960D5">
        <w:rPr>
          <w:rFonts w:ascii="Times New Roman" w:hAnsi="Times New Roman"/>
          <w:sz w:val="24"/>
        </w:rPr>
        <w:t xml:space="preserve">. Violations of these regulations may result in citations and towing of the </w:t>
      </w:r>
      <w:r>
        <w:rPr>
          <w:rFonts w:ascii="Times New Roman" w:hAnsi="Times New Roman"/>
          <w:sz w:val="24"/>
        </w:rPr>
        <w:t>car</w:t>
      </w:r>
      <w:r w:rsidRPr="009960D5">
        <w:rPr>
          <w:rFonts w:ascii="Times New Roman" w:hAnsi="Times New Roman"/>
          <w:sz w:val="24"/>
        </w:rPr>
        <w:t xml:space="preserve"> at the owner’s expense.</w:t>
      </w:r>
      <w:r w:rsidR="003B66B9">
        <w:rPr>
          <w:rFonts w:ascii="Times New Roman" w:hAnsi="Times New Roman"/>
          <w:sz w:val="24"/>
        </w:rPr>
        <w:t xml:space="preserve"> </w:t>
      </w:r>
      <w:r w:rsidR="007D155A">
        <w:rPr>
          <w:rFonts w:ascii="Times New Roman" w:hAnsi="Times New Roman"/>
          <w:sz w:val="24"/>
        </w:rPr>
        <w:t xml:space="preserve">Individuals utilizing ADA-accessible parking spaces must register their vehicle in order to park on campus. </w:t>
      </w:r>
    </w:p>
    <w:p w:rsidR="008C2804" w:rsidRDefault="008C2804" w:rsidP="009960D5">
      <w:pPr>
        <w:pStyle w:val="NoSpacing"/>
        <w:rPr>
          <w:rFonts w:ascii="Times New Roman" w:hAnsi="Times New Roman"/>
          <w:b/>
          <w:bCs/>
          <w:color w:val="555955"/>
          <w:sz w:val="24"/>
          <w:szCs w:val="20"/>
        </w:rPr>
      </w:pPr>
    </w:p>
    <w:p w:rsid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3.</w:t>
      </w:r>
      <w:r w:rsidR="00786E9E">
        <w:rPr>
          <w:rFonts w:ascii="Times New Roman" w:eastAsia="Times New Roman" w:hAnsi="Times New Roman" w:cs="Times New Roman"/>
          <w:b/>
          <w:bCs/>
          <w:sz w:val="27"/>
          <w:szCs w:val="27"/>
        </w:rPr>
        <w:t>6</w:t>
      </w:r>
      <w:r w:rsidRPr="00971F23">
        <w:rPr>
          <w:rFonts w:ascii="Times New Roman" w:eastAsia="Times New Roman" w:hAnsi="Times New Roman" w:cs="Times New Roman"/>
          <w:b/>
          <w:bCs/>
          <w:sz w:val="27"/>
          <w:szCs w:val="27"/>
        </w:rPr>
        <w:t xml:space="preserve"> Parking Violations and Fines</w:t>
      </w:r>
    </w:p>
    <w:p w:rsidR="00E70A78" w:rsidRPr="008E2882" w:rsidRDefault="00E70A78" w:rsidP="00971F23">
      <w:pPr>
        <w:spacing w:before="100" w:beforeAutospacing="1" w:after="100" w:afterAutospacing="1" w:line="240" w:lineRule="auto"/>
        <w:outlineLvl w:val="2"/>
        <w:rPr>
          <w:rFonts w:ascii="Times New Roman" w:eastAsia="Times New Roman" w:hAnsi="Times New Roman" w:cs="Times New Roman"/>
          <w:b/>
          <w:bCs/>
          <w:sz w:val="24"/>
          <w:szCs w:val="24"/>
        </w:rPr>
      </w:pPr>
      <w:r w:rsidRPr="008E2882">
        <w:rPr>
          <w:rFonts w:ascii="Times New Roman" w:eastAsia="Times New Roman" w:hAnsi="Times New Roman" w:cs="Times New Roman"/>
          <w:b/>
          <w:bCs/>
          <w:sz w:val="24"/>
          <w:szCs w:val="24"/>
        </w:rPr>
        <w:t>Violations</w:t>
      </w:r>
      <w:r w:rsidR="008E2882">
        <w:rPr>
          <w:rFonts w:ascii="Times New Roman" w:eastAsia="Times New Roman" w:hAnsi="Times New Roman" w:cs="Times New Roman"/>
          <w:b/>
          <w:bCs/>
          <w:sz w:val="24"/>
          <w:szCs w:val="24"/>
        </w:rPr>
        <w:t>:</w:t>
      </w:r>
    </w:p>
    <w:p w:rsidR="007545F9" w:rsidRPr="007545F9" w:rsidRDefault="007545F9" w:rsidP="00376EB7">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545F9">
        <w:rPr>
          <w:rFonts w:ascii="Times New Roman" w:eastAsia="Times New Roman" w:hAnsi="Times New Roman" w:cs="Times New Roman"/>
          <w:sz w:val="24"/>
          <w:szCs w:val="24"/>
        </w:rPr>
        <w:t>If a vehicle is registered with ASU Parking Services, fines and sanctions will be assessed against the individual whose name the vehicle is registered.</w:t>
      </w:r>
    </w:p>
    <w:p w:rsidR="007545F9" w:rsidRDefault="007545F9" w:rsidP="00376EB7">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545F9">
        <w:rPr>
          <w:rFonts w:ascii="Times New Roman" w:eastAsia="Times New Roman" w:hAnsi="Times New Roman" w:cs="Times New Roman"/>
          <w:sz w:val="24"/>
          <w:szCs w:val="24"/>
        </w:rPr>
        <w:t xml:space="preserve">If an unregistered vehicle violates parking regulations, the operator may be held responsible if they are associated with ASU and were required to register the </w:t>
      </w:r>
      <w:r w:rsidR="003D15B0">
        <w:rPr>
          <w:rFonts w:ascii="Times New Roman" w:eastAsia="Times New Roman" w:hAnsi="Times New Roman" w:cs="Times New Roman"/>
          <w:sz w:val="24"/>
          <w:szCs w:val="24"/>
        </w:rPr>
        <w:t>car</w:t>
      </w:r>
      <w:r w:rsidRPr="007545F9">
        <w:rPr>
          <w:rFonts w:ascii="Times New Roman" w:eastAsia="Times New Roman" w:hAnsi="Times New Roman" w:cs="Times New Roman"/>
          <w:sz w:val="24"/>
          <w:szCs w:val="24"/>
        </w:rPr>
        <w:t>. The operator will be charged for all violations incurred during the academic year.</w:t>
      </w:r>
    </w:p>
    <w:p w:rsidR="00196129" w:rsidRDefault="003C2BC2" w:rsidP="00376EB7">
      <w:pPr>
        <w:pStyle w:val="NoSpacing"/>
        <w:numPr>
          <w:ilvl w:val="0"/>
          <w:numId w:val="12"/>
        </w:numPr>
        <w:rPr>
          <w:rFonts w:ascii="Times New Roman" w:hAnsi="Times New Roman"/>
          <w:sz w:val="24"/>
        </w:rPr>
      </w:pPr>
      <w:r w:rsidRPr="00434B68">
        <w:rPr>
          <w:rFonts w:ascii="Times New Roman" w:hAnsi="Times New Roman"/>
          <w:sz w:val="24"/>
        </w:rPr>
        <w:t xml:space="preserve">Individuals receiving five (5) or more </w:t>
      </w:r>
      <w:r w:rsidR="0050488E">
        <w:rPr>
          <w:rFonts w:ascii="Times New Roman" w:hAnsi="Times New Roman"/>
          <w:sz w:val="24"/>
        </w:rPr>
        <w:t xml:space="preserve">violations </w:t>
      </w:r>
      <w:r w:rsidRPr="00434B68">
        <w:rPr>
          <w:rFonts w:ascii="Times New Roman" w:hAnsi="Times New Roman"/>
          <w:sz w:val="24"/>
        </w:rPr>
        <w:t>in one term may be subject to parking restrictions and possible revocation of parking privileges.</w:t>
      </w:r>
    </w:p>
    <w:p w:rsidR="00196129" w:rsidRPr="00196129" w:rsidRDefault="00196129" w:rsidP="00376EB7">
      <w:pPr>
        <w:pStyle w:val="NoSpacing"/>
        <w:numPr>
          <w:ilvl w:val="0"/>
          <w:numId w:val="12"/>
        </w:numPr>
        <w:rPr>
          <w:rFonts w:ascii="Times New Roman" w:hAnsi="Times New Roman"/>
          <w:sz w:val="24"/>
        </w:rPr>
      </w:pPr>
      <w:r w:rsidRPr="00196129">
        <w:rPr>
          <w:rFonts w:ascii="Times New Roman" w:hAnsi="Times New Roman"/>
          <w:sz w:val="24"/>
        </w:rPr>
        <w:t>Individuals with repeated offenses are subject to additional penalties as outlined below.</w:t>
      </w:r>
    </w:p>
    <w:p w:rsidR="00196129" w:rsidRPr="007D155A" w:rsidRDefault="00196129" w:rsidP="00376EB7">
      <w:pPr>
        <w:pStyle w:val="NoSpacing"/>
        <w:numPr>
          <w:ilvl w:val="1"/>
          <w:numId w:val="12"/>
        </w:numPr>
        <w:rPr>
          <w:rFonts w:ascii="Times New Roman" w:eastAsia="Times New Roman" w:hAnsi="Times New Roman"/>
          <w:sz w:val="24"/>
          <w:highlight w:val="yellow"/>
        </w:rPr>
      </w:pPr>
      <w:r w:rsidRPr="007D155A">
        <w:rPr>
          <w:rFonts w:ascii="Times New Roman" w:eastAsia="Times New Roman" w:hAnsi="Times New Roman"/>
          <w:b/>
          <w:bCs/>
          <w:sz w:val="24"/>
          <w:highlight w:val="yellow"/>
        </w:rPr>
        <w:t>First Offense</w:t>
      </w:r>
      <w:r w:rsidRPr="007D155A">
        <w:rPr>
          <w:rFonts w:ascii="Times New Roman" w:eastAsia="Times New Roman" w:hAnsi="Times New Roman"/>
          <w:sz w:val="24"/>
          <w:highlight w:val="yellow"/>
        </w:rPr>
        <w:t>: A citation is issued for violations such as unauthorized parking, yellow curbs, reserved spaces, blocked driveways, ADA-accessible spaces, or no parking zones. Payment is due within five business days, or a $10 late fee applies.</w:t>
      </w:r>
    </w:p>
    <w:p w:rsidR="00196129" w:rsidRPr="007D155A" w:rsidRDefault="00196129" w:rsidP="00376EB7">
      <w:pPr>
        <w:pStyle w:val="NoSpacing"/>
        <w:numPr>
          <w:ilvl w:val="1"/>
          <w:numId w:val="12"/>
        </w:numPr>
        <w:rPr>
          <w:rFonts w:ascii="Times New Roman" w:eastAsia="Times New Roman" w:hAnsi="Times New Roman"/>
          <w:sz w:val="24"/>
          <w:highlight w:val="yellow"/>
        </w:rPr>
      </w:pPr>
      <w:r w:rsidRPr="007D155A">
        <w:rPr>
          <w:rFonts w:ascii="Times New Roman" w:eastAsia="Times New Roman" w:hAnsi="Times New Roman"/>
          <w:b/>
          <w:bCs/>
          <w:sz w:val="24"/>
          <w:highlight w:val="yellow"/>
        </w:rPr>
        <w:t>Second Offense</w:t>
      </w:r>
      <w:r w:rsidRPr="007D155A">
        <w:rPr>
          <w:rFonts w:ascii="Times New Roman" w:eastAsia="Times New Roman" w:hAnsi="Times New Roman"/>
          <w:sz w:val="24"/>
          <w:highlight w:val="yellow"/>
        </w:rPr>
        <w:t>: A citation is issued for similar violations. A second offense results in a</w:t>
      </w:r>
      <w:r w:rsidR="00CA668F" w:rsidRPr="007D155A">
        <w:rPr>
          <w:rFonts w:ascii="Times New Roman" w:eastAsia="Times New Roman" w:hAnsi="Times New Roman"/>
          <w:sz w:val="24"/>
          <w:highlight w:val="yellow"/>
        </w:rPr>
        <w:t xml:space="preserve">n additional </w:t>
      </w:r>
      <w:r w:rsidRPr="007D155A">
        <w:rPr>
          <w:rFonts w:ascii="Times New Roman" w:eastAsia="Times New Roman" w:hAnsi="Times New Roman"/>
          <w:sz w:val="24"/>
          <w:highlight w:val="yellow"/>
        </w:rPr>
        <w:t>fine of $20, and the individual must still pay within five business days to avoid additional penalties.</w:t>
      </w:r>
    </w:p>
    <w:p w:rsidR="003A39DE" w:rsidRPr="007D155A" w:rsidRDefault="00196129" w:rsidP="00376EB7">
      <w:pPr>
        <w:pStyle w:val="NoSpacing"/>
        <w:numPr>
          <w:ilvl w:val="1"/>
          <w:numId w:val="12"/>
        </w:numPr>
        <w:rPr>
          <w:rFonts w:ascii="Times New Roman" w:eastAsia="Times New Roman" w:hAnsi="Times New Roman"/>
          <w:sz w:val="24"/>
          <w:highlight w:val="yellow"/>
        </w:rPr>
      </w:pPr>
      <w:r w:rsidRPr="007D155A">
        <w:rPr>
          <w:rFonts w:ascii="Times New Roman" w:eastAsia="Times New Roman" w:hAnsi="Times New Roman"/>
          <w:b/>
          <w:bCs/>
          <w:sz w:val="24"/>
          <w:highlight w:val="yellow"/>
        </w:rPr>
        <w:t>Third Offense</w:t>
      </w:r>
      <w:r w:rsidRPr="007D155A">
        <w:rPr>
          <w:rFonts w:ascii="Times New Roman" w:eastAsia="Times New Roman" w:hAnsi="Times New Roman"/>
          <w:sz w:val="24"/>
          <w:highlight w:val="yellow"/>
        </w:rPr>
        <w:t>: A citation is issued for repeated violations. A third offense results in a</w:t>
      </w:r>
      <w:r w:rsidR="00CA668F" w:rsidRPr="007D155A">
        <w:rPr>
          <w:rFonts w:ascii="Times New Roman" w:eastAsia="Times New Roman" w:hAnsi="Times New Roman"/>
          <w:sz w:val="24"/>
          <w:highlight w:val="yellow"/>
        </w:rPr>
        <w:t xml:space="preserve">n additional fine </w:t>
      </w:r>
      <w:r w:rsidRPr="007D155A">
        <w:rPr>
          <w:rFonts w:ascii="Times New Roman" w:eastAsia="Times New Roman" w:hAnsi="Times New Roman"/>
          <w:sz w:val="24"/>
          <w:highlight w:val="yellow"/>
        </w:rPr>
        <w:t>of $40, and the individual must still pay within five business days to avoid additional penalties. Further penalties or additional actions (such as revoking parking privileges on campus) may be imposed after the third offense.</w:t>
      </w:r>
    </w:p>
    <w:p w:rsidR="00196129" w:rsidRPr="008E2882" w:rsidRDefault="00196129" w:rsidP="00971F23">
      <w:pPr>
        <w:spacing w:before="100" w:beforeAutospacing="1" w:after="100" w:afterAutospacing="1" w:line="240" w:lineRule="auto"/>
        <w:outlineLvl w:val="2"/>
        <w:rPr>
          <w:rFonts w:ascii="Times New Roman" w:eastAsia="Times New Roman" w:hAnsi="Times New Roman" w:cs="Times New Roman"/>
          <w:b/>
          <w:bCs/>
          <w:sz w:val="24"/>
          <w:szCs w:val="27"/>
        </w:rPr>
      </w:pPr>
      <w:r w:rsidRPr="008E2882">
        <w:rPr>
          <w:rFonts w:ascii="Times New Roman" w:eastAsia="Times New Roman" w:hAnsi="Times New Roman" w:cs="Times New Roman"/>
          <w:b/>
          <w:bCs/>
          <w:sz w:val="24"/>
          <w:szCs w:val="27"/>
        </w:rPr>
        <w:t>Fines</w:t>
      </w:r>
      <w:r w:rsidR="008E2882">
        <w:rPr>
          <w:rFonts w:ascii="Times New Roman" w:eastAsia="Times New Roman" w:hAnsi="Times New Roman" w:cs="Times New Roman"/>
          <w:b/>
          <w:bCs/>
          <w:sz w:val="24"/>
          <w:szCs w:val="27"/>
        </w:rPr>
        <w:t>:</w:t>
      </w:r>
    </w:p>
    <w:p w:rsidR="002A3137" w:rsidRPr="002A3137" w:rsidRDefault="002A3137" w:rsidP="002A313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7"/>
        </w:rPr>
        <w:t xml:space="preserve">The Parking Enforcement </w:t>
      </w:r>
      <w:r w:rsidR="007D155A">
        <w:rPr>
          <w:rFonts w:ascii="Times New Roman" w:eastAsia="Times New Roman" w:hAnsi="Times New Roman" w:cs="Times New Roman"/>
          <w:bCs/>
          <w:sz w:val="24"/>
          <w:szCs w:val="27"/>
        </w:rPr>
        <w:t xml:space="preserve">and Police Department </w:t>
      </w:r>
      <w:r>
        <w:rPr>
          <w:rFonts w:ascii="Times New Roman" w:eastAsia="Times New Roman" w:hAnsi="Times New Roman" w:cs="Times New Roman"/>
          <w:bCs/>
          <w:sz w:val="24"/>
          <w:szCs w:val="27"/>
        </w:rPr>
        <w:t>Officers have the right to issue citations for violations that might not be listed below</w:t>
      </w:r>
      <w:r w:rsidR="00B03D6C">
        <w:rPr>
          <w:rFonts w:ascii="Times New Roman" w:eastAsia="Times New Roman" w:hAnsi="Times New Roman" w:cs="Times New Roman"/>
          <w:bCs/>
          <w:sz w:val="24"/>
          <w:szCs w:val="27"/>
        </w:rPr>
        <w:t>,</w:t>
      </w:r>
      <w:r>
        <w:rPr>
          <w:rFonts w:ascii="Times New Roman" w:eastAsia="Times New Roman" w:hAnsi="Times New Roman" w:cs="Times New Roman"/>
          <w:bCs/>
          <w:sz w:val="24"/>
          <w:szCs w:val="27"/>
        </w:rPr>
        <w:t xml:space="preserve"> but abide by the standard Code of Georgia, Section 20231 regulations. </w:t>
      </w:r>
    </w:p>
    <w:p w:rsidR="000558FD" w:rsidRDefault="000558FD" w:rsidP="000558FD">
      <w:pPr>
        <w:spacing w:before="100" w:beforeAutospacing="1" w:after="100" w:afterAutospacing="1" w:line="240" w:lineRule="auto"/>
        <w:ind w:left="1440"/>
        <w:rPr>
          <w:rFonts w:ascii="Times New Roman" w:eastAsia="Times New Roman" w:hAnsi="Times New Roman" w:cs="Times New Roman"/>
          <w:b/>
          <w:sz w:val="24"/>
          <w:szCs w:val="24"/>
        </w:rPr>
      </w:pPr>
    </w:p>
    <w:p w:rsidR="00C40FF2" w:rsidRPr="0086663A" w:rsidRDefault="00C40FF2"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Back-In or Pull Through</w:t>
      </w:r>
      <w:r w:rsidRPr="006D4380">
        <w:rPr>
          <w:rFonts w:ascii="Times New Roman" w:eastAsia="Times New Roman" w:hAnsi="Times New Roman" w:cs="Times New Roman"/>
          <w:b/>
          <w:sz w:val="24"/>
          <w:szCs w:val="24"/>
        </w:rPr>
        <w:t xml:space="preserve">: </w:t>
      </w:r>
      <w:r w:rsidRPr="006D4380">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6D4380">
        <w:rPr>
          <w:rFonts w:ascii="Times New Roman" w:eastAsia="Times New Roman" w:hAnsi="Times New Roman" w:cs="Times New Roman"/>
          <w:sz w:val="24"/>
          <w:szCs w:val="24"/>
        </w:rPr>
        <w:t>0 fine.</w:t>
      </w:r>
      <w:r w:rsidRPr="006D4380">
        <w:rPr>
          <w:rFonts w:ascii="Times New Roman" w:eastAsia="Times New Roman" w:hAnsi="Times New Roman" w:cs="Times New Roman"/>
          <w:b/>
          <w:sz w:val="24"/>
          <w:szCs w:val="24"/>
        </w:rPr>
        <w:t xml:space="preserve"> </w:t>
      </w:r>
    </w:p>
    <w:p w:rsidR="006D4380" w:rsidRP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Blocking Driveways: </w:t>
      </w:r>
      <w:r w:rsidRPr="006D4380">
        <w:rPr>
          <w:rFonts w:ascii="Times New Roman" w:eastAsia="Times New Roman" w:hAnsi="Times New Roman" w:cs="Times New Roman"/>
          <w:sz w:val="24"/>
          <w:szCs w:val="24"/>
        </w:rPr>
        <w:t>$75 fine.</w:t>
      </w:r>
    </w:p>
    <w:p w:rsidR="00971F23" w:rsidRPr="006D4380" w:rsidRDefault="00971F23"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bCs/>
          <w:sz w:val="24"/>
          <w:szCs w:val="24"/>
        </w:rPr>
        <w:t>Blocking Fire Lanes</w:t>
      </w:r>
      <w:r w:rsidR="006D4380" w:rsidRPr="006D4380">
        <w:rPr>
          <w:rFonts w:ascii="Times New Roman" w:eastAsia="Times New Roman" w:hAnsi="Times New Roman" w:cs="Times New Roman"/>
          <w:b/>
          <w:bCs/>
          <w:sz w:val="24"/>
          <w:szCs w:val="24"/>
        </w:rPr>
        <w:t>/Hydrants</w:t>
      </w:r>
      <w:r w:rsidRPr="006D4380">
        <w:rPr>
          <w:rFonts w:ascii="Times New Roman" w:eastAsia="Times New Roman" w:hAnsi="Times New Roman" w:cs="Times New Roman"/>
          <w:b/>
          <w:sz w:val="24"/>
          <w:szCs w:val="24"/>
        </w:rPr>
        <w:t xml:space="preserve">: </w:t>
      </w:r>
      <w:r w:rsidR="006D4380" w:rsidRPr="006D4380">
        <w:rPr>
          <w:rFonts w:ascii="Times New Roman" w:eastAsia="Times New Roman" w:hAnsi="Times New Roman" w:cs="Times New Roman"/>
          <w:sz w:val="24"/>
          <w:szCs w:val="24"/>
        </w:rPr>
        <w:t>$75 fine.</w:t>
      </w:r>
      <w:r w:rsidR="006D4380" w:rsidRPr="006D4380">
        <w:rPr>
          <w:rFonts w:ascii="Times New Roman" w:eastAsia="Times New Roman" w:hAnsi="Times New Roman" w:cs="Times New Roman"/>
          <w:b/>
          <w:sz w:val="24"/>
          <w:szCs w:val="24"/>
        </w:rPr>
        <w:t xml:space="preserve"> </w:t>
      </w:r>
    </w:p>
    <w:p w:rsidR="006D4380" w:rsidRP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Failure to Stop for a Pedestrian: </w:t>
      </w:r>
      <w:r w:rsidRPr="006D4380">
        <w:rPr>
          <w:rFonts w:ascii="Times New Roman" w:eastAsia="Times New Roman" w:hAnsi="Times New Roman" w:cs="Times New Roman"/>
          <w:sz w:val="24"/>
          <w:szCs w:val="24"/>
        </w:rPr>
        <w:t>$</w:t>
      </w:r>
      <w:r w:rsidR="00B03D6C">
        <w:rPr>
          <w:rFonts w:ascii="Times New Roman" w:eastAsia="Times New Roman" w:hAnsi="Times New Roman" w:cs="Times New Roman"/>
          <w:sz w:val="24"/>
          <w:szCs w:val="24"/>
        </w:rPr>
        <w:t>5</w:t>
      </w:r>
      <w:r w:rsidRPr="006D4380">
        <w:rPr>
          <w:rFonts w:ascii="Times New Roman" w:eastAsia="Times New Roman" w:hAnsi="Times New Roman" w:cs="Times New Roman"/>
          <w:sz w:val="24"/>
          <w:szCs w:val="24"/>
        </w:rPr>
        <w:t>0 fine.</w:t>
      </w:r>
    </w:p>
    <w:p w:rsid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Falsifying Information for Vehicle Registration: </w:t>
      </w:r>
      <w:r w:rsidRPr="006D4380">
        <w:rPr>
          <w:rFonts w:ascii="Times New Roman" w:eastAsia="Times New Roman" w:hAnsi="Times New Roman" w:cs="Times New Roman"/>
          <w:sz w:val="24"/>
          <w:szCs w:val="24"/>
        </w:rPr>
        <w:t>$250 fine.</w:t>
      </w:r>
      <w:r w:rsidRPr="006D4380">
        <w:rPr>
          <w:rFonts w:ascii="Times New Roman" w:eastAsia="Times New Roman" w:hAnsi="Times New Roman" w:cs="Times New Roman"/>
          <w:b/>
          <w:sz w:val="24"/>
          <w:szCs w:val="24"/>
        </w:rPr>
        <w:t xml:space="preserve"> </w:t>
      </w:r>
    </w:p>
    <w:p w:rsidR="00C40FF2" w:rsidRDefault="00C40FF2"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Impeding the Flow of Traffic:</w:t>
      </w:r>
      <w:r w:rsidRPr="00C40FF2">
        <w:rPr>
          <w:rFonts w:ascii="Times New Roman" w:eastAsia="Times New Roman" w:hAnsi="Times New Roman" w:cs="Times New Roman"/>
          <w:sz w:val="24"/>
          <w:szCs w:val="24"/>
        </w:rPr>
        <w:t xml:space="preserve"> $50</w:t>
      </w:r>
      <w:r w:rsidRPr="00C40FF2">
        <w:rPr>
          <w:rFonts w:ascii="Times New Roman" w:eastAsia="Times New Roman" w:hAnsi="Times New Roman" w:cs="Times New Roman"/>
          <w:b/>
          <w:sz w:val="24"/>
          <w:szCs w:val="24"/>
        </w:rPr>
        <w:t xml:space="preserve"> </w:t>
      </w:r>
      <w:r w:rsidRPr="00C40FF2">
        <w:rPr>
          <w:rFonts w:ascii="Times New Roman" w:eastAsia="Times New Roman" w:hAnsi="Times New Roman" w:cs="Times New Roman"/>
          <w:sz w:val="24"/>
          <w:szCs w:val="24"/>
        </w:rPr>
        <w:t>fine.</w:t>
      </w:r>
    </w:p>
    <w:p w:rsidR="00C40FF2" w:rsidRPr="006D4380" w:rsidRDefault="00C40FF2"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No Parking Zones/Unauthorized Areas: </w:t>
      </w:r>
      <w:r w:rsidRPr="006D4380">
        <w:rPr>
          <w:rFonts w:ascii="Times New Roman" w:eastAsia="Times New Roman" w:hAnsi="Times New Roman" w:cs="Times New Roman"/>
          <w:sz w:val="24"/>
          <w:szCs w:val="24"/>
        </w:rPr>
        <w:t>$50 fine</w:t>
      </w:r>
    </w:p>
    <w:p w:rsidR="006D4380" w:rsidRPr="00C40FF2"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Parking in ADA-Accessible Spaces: </w:t>
      </w:r>
      <w:r w:rsidRPr="006D4380">
        <w:rPr>
          <w:rFonts w:ascii="Times New Roman" w:eastAsia="Times New Roman" w:hAnsi="Times New Roman" w:cs="Times New Roman"/>
          <w:sz w:val="24"/>
          <w:szCs w:val="24"/>
        </w:rPr>
        <w:t>$250 fine.</w:t>
      </w:r>
      <w:r w:rsidRPr="006D4380">
        <w:rPr>
          <w:rFonts w:ascii="Times New Roman" w:eastAsia="Times New Roman" w:hAnsi="Times New Roman" w:cs="Times New Roman"/>
          <w:b/>
          <w:sz w:val="24"/>
          <w:szCs w:val="24"/>
        </w:rPr>
        <w:t xml:space="preserve"> </w:t>
      </w:r>
    </w:p>
    <w:p w:rsidR="006D4380" w:rsidRP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Parking in </w:t>
      </w:r>
      <w:r w:rsidR="00F57634">
        <w:rPr>
          <w:rFonts w:ascii="Times New Roman" w:eastAsia="Times New Roman" w:hAnsi="Times New Roman" w:cs="Times New Roman"/>
          <w:b/>
          <w:sz w:val="24"/>
          <w:szCs w:val="24"/>
        </w:rPr>
        <w:t>Employee</w:t>
      </w:r>
      <w:r w:rsidRPr="006D4380">
        <w:rPr>
          <w:rFonts w:ascii="Times New Roman" w:eastAsia="Times New Roman" w:hAnsi="Times New Roman" w:cs="Times New Roman"/>
          <w:b/>
          <w:sz w:val="24"/>
          <w:szCs w:val="24"/>
        </w:rPr>
        <w:t xml:space="preserve"> Areas: </w:t>
      </w:r>
      <w:r w:rsidRPr="006D4380">
        <w:rPr>
          <w:rFonts w:ascii="Times New Roman" w:eastAsia="Times New Roman" w:hAnsi="Times New Roman" w:cs="Times New Roman"/>
          <w:sz w:val="24"/>
          <w:szCs w:val="24"/>
        </w:rPr>
        <w:t xml:space="preserve">$75 fine. </w:t>
      </w:r>
    </w:p>
    <w:p w:rsidR="006D4380" w:rsidRP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Parking in Reserved Areas: </w:t>
      </w:r>
      <w:r w:rsidRPr="006D4380">
        <w:rPr>
          <w:rFonts w:ascii="Times New Roman" w:eastAsia="Times New Roman" w:hAnsi="Times New Roman" w:cs="Times New Roman"/>
          <w:sz w:val="24"/>
          <w:szCs w:val="24"/>
        </w:rPr>
        <w:t>$75 fine.</w:t>
      </w:r>
      <w:r w:rsidRPr="006D4380">
        <w:rPr>
          <w:rFonts w:ascii="Times New Roman" w:eastAsia="Times New Roman" w:hAnsi="Times New Roman" w:cs="Times New Roman"/>
          <w:b/>
          <w:sz w:val="24"/>
          <w:szCs w:val="24"/>
        </w:rPr>
        <w:t xml:space="preserve"> </w:t>
      </w:r>
    </w:p>
    <w:p w:rsid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Parking in Service Areas: </w:t>
      </w:r>
      <w:r w:rsidRPr="006D4380">
        <w:rPr>
          <w:rFonts w:ascii="Times New Roman" w:eastAsia="Times New Roman" w:hAnsi="Times New Roman" w:cs="Times New Roman"/>
          <w:sz w:val="24"/>
          <w:szCs w:val="24"/>
        </w:rPr>
        <w:t>$75 fine.</w:t>
      </w:r>
      <w:r w:rsidRPr="006D4380">
        <w:rPr>
          <w:rFonts w:ascii="Times New Roman" w:eastAsia="Times New Roman" w:hAnsi="Times New Roman" w:cs="Times New Roman"/>
          <w:b/>
          <w:sz w:val="24"/>
          <w:szCs w:val="24"/>
        </w:rPr>
        <w:t xml:space="preserve"> </w:t>
      </w:r>
    </w:p>
    <w:p w:rsidR="00C40FF2" w:rsidRPr="00C40FF2" w:rsidRDefault="00C40FF2"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Parking on Grass/Sidewalks: </w:t>
      </w:r>
      <w:r w:rsidRPr="006D4380">
        <w:rPr>
          <w:rFonts w:ascii="Times New Roman" w:eastAsia="Times New Roman" w:hAnsi="Times New Roman" w:cs="Times New Roman"/>
          <w:sz w:val="24"/>
          <w:szCs w:val="24"/>
        </w:rPr>
        <w:t>$50 fine.</w:t>
      </w:r>
      <w:r w:rsidRPr="006D4380">
        <w:rPr>
          <w:rFonts w:ascii="Times New Roman" w:eastAsia="Times New Roman" w:hAnsi="Times New Roman" w:cs="Times New Roman"/>
          <w:b/>
          <w:sz w:val="24"/>
          <w:szCs w:val="24"/>
        </w:rPr>
        <w:t xml:space="preserve"> </w:t>
      </w:r>
    </w:p>
    <w:p w:rsidR="006D4380" w:rsidRPr="00B03D6C" w:rsidRDefault="006D4380" w:rsidP="00376EB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D6C">
        <w:rPr>
          <w:rFonts w:ascii="Times New Roman" w:eastAsia="Times New Roman" w:hAnsi="Times New Roman" w:cs="Times New Roman"/>
          <w:b/>
          <w:sz w:val="24"/>
          <w:szCs w:val="24"/>
        </w:rPr>
        <w:t xml:space="preserve">Parking on Yellow Curbs: </w:t>
      </w:r>
      <w:r w:rsidRPr="00B03D6C">
        <w:rPr>
          <w:rFonts w:ascii="Times New Roman" w:eastAsia="Times New Roman" w:hAnsi="Times New Roman" w:cs="Times New Roman"/>
          <w:sz w:val="24"/>
          <w:szCs w:val="24"/>
        </w:rPr>
        <w:t>$</w:t>
      </w:r>
      <w:r w:rsidR="00B03D6C" w:rsidRPr="00B03D6C">
        <w:rPr>
          <w:rFonts w:ascii="Times New Roman" w:eastAsia="Times New Roman" w:hAnsi="Times New Roman" w:cs="Times New Roman"/>
          <w:sz w:val="24"/>
          <w:szCs w:val="24"/>
        </w:rPr>
        <w:t>75</w:t>
      </w:r>
      <w:r w:rsidRPr="00B03D6C">
        <w:rPr>
          <w:rFonts w:ascii="Times New Roman" w:eastAsia="Times New Roman" w:hAnsi="Times New Roman" w:cs="Times New Roman"/>
          <w:sz w:val="24"/>
          <w:szCs w:val="24"/>
        </w:rPr>
        <w:t xml:space="preserve"> fine. </w:t>
      </w:r>
    </w:p>
    <w:p w:rsidR="006D4380" w:rsidRP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Ran Stop Sign: </w:t>
      </w:r>
      <w:r w:rsidRPr="006D4380">
        <w:rPr>
          <w:rFonts w:ascii="Times New Roman" w:eastAsia="Times New Roman" w:hAnsi="Times New Roman" w:cs="Times New Roman"/>
          <w:sz w:val="24"/>
          <w:szCs w:val="24"/>
        </w:rPr>
        <w:t>$</w:t>
      </w:r>
      <w:r w:rsidR="00B03D6C">
        <w:rPr>
          <w:rFonts w:ascii="Times New Roman" w:eastAsia="Times New Roman" w:hAnsi="Times New Roman" w:cs="Times New Roman"/>
          <w:sz w:val="24"/>
          <w:szCs w:val="24"/>
        </w:rPr>
        <w:t>5</w:t>
      </w:r>
      <w:r w:rsidRPr="006D4380">
        <w:rPr>
          <w:rFonts w:ascii="Times New Roman" w:eastAsia="Times New Roman" w:hAnsi="Times New Roman" w:cs="Times New Roman"/>
          <w:sz w:val="24"/>
          <w:szCs w:val="24"/>
        </w:rPr>
        <w:t>0 fine</w:t>
      </w:r>
      <w:r w:rsidRPr="006D4380">
        <w:rPr>
          <w:rFonts w:ascii="Times New Roman" w:eastAsia="Times New Roman" w:hAnsi="Times New Roman" w:cs="Times New Roman"/>
          <w:b/>
          <w:sz w:val="24"/>
          <w:szCs w:val="24"/>
        </w:rPr>
        <w:t xml:space="preserve">. </w:t>
      </w:r>
    </w:p>
    <w:p w:rsidR="006D4380" w:rsidRP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D4380">
        <w:rPr>
          <w:rFonts w:ascii="Times New Roman" w:eastAsia="Times New Roman" w:hAnsi="Times New Roman" w:cs="Times New Roman"/>
          <w:b/>
          <w:sz w:val="24"/>
          <w:szCs w:val="24"/>
        </w:rPr>
        <w:t xml:space="preserve">Reckless Driving: </w:t>
      </w:r>
      <w:r w:rsidRPr="006D4380">
        <w:rPr>
          <w:rFonts w:ascii="Times New Roman" w:eastAsia="Times New Roman" w:hAnsi="Times New Roman" w:cs="Times New Roman"/>
          <w:sz w:val="24"/>
          <w:szCs w:val="24"/>
        </w:rPr>
        <w:t xml:space="preserve">$100 fine. </w:t>
      </w:r>
    </w:p>
    <w:p w:rsidR="006D4380" w:rsidRDefault="006D4380"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Unnecessary Noise: </w:t>
      </w:r>
      <w:r w:rsidRPr="006D4380">
        <w:rPr>
          <w:rFonts w:ascii="Times New Roman" w:eastAsia="Times New Roman" w:hAnsi="Times New Roman" w:cs="Times New Roman"/>
          <w:sz w:val="24"/>
          <w:szCs w:val="24"/>
        </w:rPr>
        <w:t>$</w:t>
      </w:r>
      <w:r w:rsidR="001D3924">
        <w:rPr>
          <w:rFonts w:ascii="Times New Roman" w:eastAsia="Times New Roman" w:hAnsi="Times New Roman" w:cs="Times New Roman"/>
          <w:sz w:val="24"/>
          <w:szCs w:val="24"/>
        </w:rPr>
        <w:t>5</w:t>
      </w:r>
      <w:r w:rsidRPr="006D4380">
        <w:rPr>
          <w:rFonts w:ascii="Times New Roman" w:eastAsia="Times New Roman" w:hAnsi="Times New Roman" w:cs="Times New Roman"/>
          <w:sz w:val="24"/>
          <w:szCs w:val="24"/>
        </w:rPr>
        <w:t>0 fine.</w:t>
      </w:r>
      <w:r w:rsidRPr="006D4380">
        <w:rPr>
          <w:rFonts w:ascii="Times New Roman" w:eastAsia="Times New Roman" w:hAnsi="Times New Roman" w:cs="Times New Roman"/>
          <w:b/>
          <w:sz w:val="24"/>
          <w:szCs w:val="24"/>
        </w:rPr>
        <w:t xml:space="preserve"> </w:t>
      </w:r>
    </w:p>
    <w:p w:rsidR="00C40FF2" w:rsidRPr="00C40FF2" w:rsidRDefault="00C40FF2" w:rsidP="00376EB7">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6D4380">
        <w:rPr>
          <w:rFonts w:ascii="Times New Roman" w:eastAsia="Times New Roman" w:hAnsi="Times New Roman" w:cs="Times New Roman"/>
          <w:b/>
          <w:sz w:val="24"/>
          <w:szCs w:val="24"/>
        </w:rPr>
        <w:t xml:space="preserve">Vehicle Not Registered/Expired Permit: </w:t>
      </w:r>
      <w:r w:rsidRPr="006D4380">
        <w:rPr>
          <w:rFonts w:ascii="Times New Roman" w:eastAsia="Times New Roman" w:hAnsi="Times New Roman" w:cs="Times New Roman"/>
          <w:sz w:val="24"/>
          <w:szCs w:val="24"/>
        </w:rPr>
        <w:t>$50 fine.</w:t>
      </w:r>
      <w:r w:rsidRPr="006D4380">
        <w:rPr>
          <w:rFonts w:ascii="Times New Roman" w:eastAsia="Times New Roman" w:hAnsi="Times New Roman" w:cs="Times New Roman"/>
          <w:b/>
          <w:sz w:val="24"/>
          <w:szCs w:val="24"/>
        </w:rPr>
        <w:t xml:space="preserve"> </w:t>
      </w:r>
    </w:p>
    <w:p w:rsidR="00971F23" w:rsidRPr="00815A01"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815A01">
        <w:rPr>
          <w:rFonts w:ascii="Times New Roman" w:eastAsia="Times New Roman" w:hAnsi="Times New Roman" w:cs="Times New Roman"/>
          <w:b/>
          <w:bCs/>
          <w:sz w:val="27"/>
          <w:szCs w:val="27"/>
        </w:rPr>
        <w:t>3.</w:t>
      </w:r>
      <w:r w:rsidR="007D155A">
        <w:rPr>
          <w:rFonts w:ascii="Times New Roman" w:eastAsia="Times New Roman" w:hAnsi="Times New Roman" w:cs="Times New Roman"/>
          <w:b/>
          <w:bCs/>
          <w:sz w:val="27"/>
          <w:szCs w:val="27"/>
        </w:rPr>
        <w:t>7</w:t>
      </w:r>
      <w:r w:rsidR="00C04E83" w:rsidRPr="00815A01">
        <w:rPr>
          <w:rFonts w:ascii="Times New Roman" w:eastAsia="Times New Roman" w:hAnsi="Times New Roman" w:cs="Times New Roman"/>
          <w:b/>
          <w:bCs/>
          <w:sz w:val="27"/>
          <w:szCs w:val="27"/>
        </w:rPr>
        <w:t xml:space="preserve"> </w:t>
      </w:r>
      <w:r w:rsidRPr="00815A01">
        <w:rPr>
          <w:rFonts w:ascii="Times New Roman" w:eastAsia="Times New Roman" w:hAnsi="Times New Roman" w:cs="Times New Roman"/>
          <w:b/>
          <w:bCs/>
          <w:sz w:val="27"/>
          <w:szCs w:val="27"/>
        </w:rPr>
        <w:t>Towing Procedures</w:t>
      </w:r>
    </w:p>
    <w:p w:rsidR="007B3AD0" w:rsidRPr="007B3AD0" w:rsidRDefault="00DB63B5" w:rsidP="00815A01">
      <w:pPr>
        <w:pStyle w:val="NoSpacing"/>
        <w:rPr>
          <w:rFonts w:ascii="Times New Roman" w:hAnsi="Times New Roman"/>
          <w:sz w:val="24"/>
        </w:rPr>
      </w:pPr>
      <w:r w:rsidRPr="00815A01">
        <w:rPr>
          <w:rFonts w:ascii="Times New Roman" w:hAnsi="Times New Roman"/>
          <w:sz w:val="24"/>
        </w:rPr>
        <w:t>The</w:t>
      </w:r>
      <w:r w:rsidRPr="00815A01">
        <w:rPr>
          <w:rFonts w:ascii="Times New Roman" w:hAnsi="Times New Roman"/>
          <w:spacing w:val="12"/>
          <w:sz w:val="24"/>
        </w:rPr>
        <w:t xml:space="preserve"> </w:t>
      </w:r>
      <w:r w:rsidRPr="00815A01">
        <w:rPr>
          <w:rFonts w:ascii="Times New Roman" w:hAnsi="Times New Roman"/>
          <w:spacing w:val="-22"/>
          <w:w w:val="107"/>
          <w:sz w:val="24"/>
        </w:rPr>
        <w:t>t</w:t>
      </w:r>
      <w:r w:rsidRPr="00815A01">
        <w:rPr>
          <w:rFonts w:ascii="Times New Roman" w:hAnsi="Times New Roman"/>
          <w:spacing w:val="-2"/>
          <w:w w:val="106"/>
          <w:sz w:val="24"/>
        </w:rPr>
        <w:t>o</w:t>
      </w:r>
      <w:r w:rsidRPr="00815A01">
        <w:rPr>
          <w:rFonts w:ascii="Times New Roman" w:hAnsi="Times New Roman"/>
          <w:w w:val="108"/>
          <w:sz w:val="24"/>
        </w:rPr>
        <w:t>w</w:t>
      </w:r>
      <w:r w:rsidRPr="00815A01">
        <w:rPr>
          <w:rFonts w:ascii="Times New Roman" w:hAnsi="Times New Roman"/>
          <w:spacing w:val="-2"/>
          <w:sz w:val="24"/>
        </w:rPr>
        <w:t xml:space="preserve"> </w:t>
      </w:r>
      <w:r w:rsidRPr="00815A01">
        <w:rPr>
          <w:rFonts w:ascii="Times New Roman" w:hAnsi="Times New Roman"/>
          <w:sz w:val="24"/>
        </w:rPr>
        <w:t>p</w:t>
      </w:r>
      <w:r w:rsidRPr="00815A01">
        <w:rPr>
          <w:rFonts w:ascii="Times New Roman" w:hAnsi="Times New Roman"/>
          <w:spacing w:val="-4"/>
          <w:sz w:val="24"/>
        </w:rPr>
        <w:t>r</w:t>
      </w:r>
      <w:r w:rsidRPr="00815A01">
        <w:rPr>
          <w:rFonts w:ascii="Times New Roman" w:hAnsi="Times New Roman"/>
          <w:sz w:val="24"/>
        </w:rPr>
        <w:t>og</w:t>
      </w:r>
      <w:r w:rsidRPr="00815A01">
        <w:rPr>
          <w:rFonts w:ascii="Times New Roman" w:hAnsi="Times New Roman"/>
          <w:spacing w:val="-4"/>
          <w:sz w:val="24"/>
        </w:rPr>
        <w:t>r</w:t>
      </w:r>
      <w:r w:rsidRPr="00815A01">
        <w:rPr>
          <w:rFonts w:ascii="Times New Roman" w:hAnsi="Times New Roman"/>
          <w:sz w:val="24"/>
        </w:rPr>
        <w:t>am</w:t>
      </w:r>
      <w:r w:rsidRPr="00815A01">
        <w:rPr>
          <w:rFonts w:ascii="Times New Roman" w:hAnsi="Times New Roman"/>
          <w:spacing w:val="40"/>
          <w:sz w:val="24"/>
        </w:rPr>
        <w:t xml:space="preserve"> </w:t>
      </w:r>
      <w:r w:rsidRPr="00815A01">
        <w:rPr>
          <w:rFonts w:ascii="Times New Roman" w:hAnsi="Times New Roman"/>
          <w:sz w:val="24"/>
        </w:rPr>
        <w:t>is</w:t>
      </w:r>
      <w:r w:rsidRPr="00815A01">
        <w:rPr>
          <w:rFonts w:ascii="Times New Roman" w:hAnsi="Times New Roman"/>
          <w:spacing w:val="1"/>
          <w:sz w:val="24"/>
        </w:rPr>
        <w:t xml:space="preserve"> </w:t>
      </w:r>
      <w:r w:rsidRPr="00815A01">
        <w:rPr>
          <w:rFonts w:ascii="Times New Roman" w:hAnsi="Times New Roman"/>
          <w:sz w:val="24"/>
        </w:rPr>
        <w:t>i</w:t>
      </w:r>
      <w:r w:rsidRPr="00815A01">
        <w:rPr>
          <w:rFonts w:ascii="Times New Roman" w:hAnsi="Times New Roman"/>
          <w:spacing w:val="-2"/>
          <w:sz w:val="24"/>
        </w:rPr>
        <w:t>n</w:t>
      </w:r>
      <w:r w:rsidRPr="00815A01">
        <w:rPr>
          <w:rFonts w:ascii="Times New Roman" w:hAnsi="Times New Roman"/>
          <w:sz w:val="24"/>
        </w:rPr>
        <w:t>tended</w:t>
      </w:r>
      <w:r w:rsidRPr="00815A01">
        <w:rPr>
          <w:rFonts w:ascii="Times New Roman" w:hAnsi="Times New Roman"/>
          <w:spacing w:val="36"/>
          <w:sz w:val="24"/>
        </w:rPr>
        <w:t xml:space="preserve"> </w:t>
      </w:r>
      <w:r w:rsidRPr="00815A01">
        <w:rPr>
          <w:rFonts w:ascii="Times New Roman" w:hAnsi="Times New Roman"/>
          <w:sz w:val="24"/>
        </w:rPr>
        <w:t>as</w:t>
      </w:r>
      <w:r w:rsidRPr="00815A01">
        <w:rPr>
          <w:rFonts w:ascii="Times New Roman" w:hAnsi="Times New Roman"/>
          <w:spacing w:val="2"/>
          <w:sz w:val="24"/>
        </w:rPr>
        <w:t xml:space="preserve"> </w:t>
      </w:r>
      <w:r w:rsidRPr="00815A01">
        <w:rPr>
          <w:rFonts w:ascii="Times New Roman" w:hAnsi="Times New Roman"/>
          <w:sz w:val="24"/>
        </w:rPr>
        <w:t xml:space="preserve">an </w:t>
      </w:r>
      <w:r w:rsidRPr="00815A01">
        <w:rPr>
          <w:rFonts w:ascii="Times New Roman" w:hAnsi="Times New Roman"/>
          <w:w w:val="106"/>
          <w:sz w:val="24"/>
        </w:rPr>
        <w:t>en</w:t>
      </w:r>
      <w:r w:rsidRPr="00815A01">
        <w:rPr>
          <w:rFonts w:ascii="Times New Roman" w:hAnsi="Times New Roman"/>
          <w:spacing w:val="-3"/>
          <w:w w:val="106"/>
          <w:sz w:val="24"/>
        </w:rPr>
        <w:t>f</w:t>
      </w:r>
      <w:r w:rsidRPr="00815A01">
        <w:rPr>
          <w:rFonts w:ascii="Times New Roman" w:hAnsi="Times New Roman"/>
          <w:w w:val="106"/>
          <w:sz w:val="24"/>
        </w:rPr>
        <w:t>o</w:t>
      </w:r>
      <w:r w:rsidRPr="00815A01">
        <w:rPr>
          <w:rFonts w:ascii="Times New Roman" w:hAnsi="Times New Roman"/>
          <w:spacing w:val="-4"/>
          <w:w w:val="106"/>
          <w:sz w:val="24"/>
        </w:rPr>
        <w:t>r</w:t>
      </w:r>
      <w:r w:rsidRPr="00815A01">
        <w:rPr>
          <w:rFonts w:ascii="Times New Roman" w:hAnsi="Times New Roman"/>
          <w:w w:val="106"/>
          <w:sz w:val="24"/>
        </w:rPr>
        <w:t>ceme</w:t>
      </w:r>
      <w:r w:rsidRPr="00815A01">
        <w:rPr>
          <w:rFonts w:ascii="Times New Roman" w:hAnsi="Times New Roman"/>
          <w:spacing w:val="-2"/>
          <w:w w:val="106"/>
          <w:sz w:val="24"/>
        </w:rPr>
        <w:t>n</w:t>
      </w:r>
      <w:r w:rsidRPr="00815A01">
        <w:rPr>
          <w:rFonts w:ascii="Times New Roman" w:hAnsi="Times New Roman"/>
          <w:w w:val="106"/>
          <w:sz w:val="24"/>
        </w:rPr>
        <w:t>t</w:t>
      </w:r>
      <w:r w:rsidRPr="00815A01">
        <w:rPr>
          <w:rFonts w:ascii="Times New Roman" w:hAnsi="Times New Roman"/>
          <w:spacing w:val="2"/>
          <w:w w:val="106"/>
          <w:sz w:val="24"/>
        </w:rPr>
        <w:t xml:space="preserve"> </w:t>
      </w:r>
      <w:r w:rsidRPr="00815A01">
        <w:rPr>
          <w:rFonts w:ascii="Times New Roman" w:hAnsi="Times New Roman"/>
          <w:spacing w:val="-4"/>
          <w:sz w:val="24"/>
        </w:rPr>
        <w:t>r</w:t>
      </w:r>
      <w:r w:rsidRPr="00815A01">
        <w:rPr>
          <w:rFonts w:ascii="Times New Roman" w:hAnsi="Times New Roman"/>
          <w:sz w:val="24"/>
        </w:rPr>
        <w:t>emedy</w:t>
      </w:r>
      <w:r w:rsidRPr="00815A01">
        <w:rPr>
          <w:rFonts w:ascii="Times New Roman" w:hAnsi="Times New Roman"/>
          <w:spacing w:val="25"/>
          <w:sz w:val="24"/>
        </w:rPr>
        <w:t xml:space="preserve"> </w:t>
      </w:r>
      <w:r w:rsidRPr="00815A01">
        <w:rPr>
          <w:rFonts w:ascii="Times New Roman" w:hAnsi="Times New Roman"/>
          <w:w w:val="104"/>
          <w:sz w:val="24"/>
        </w:rPr>
        <w:t>again</w:t>
      </w:r>
      <w:r w:rsidRPr="00815A01">
        <w:rPr>
          <w:rFonts w:ascii="Times New Roman" w:hAnsi="Times New Roman"/>
          <w:spacing w:val="-2"/>
          <w:w w:val="104"/>
          <w:sz w:val="24"/>
        </w:rPr>
        <w:t>s</w:t>
      </w:r>
      <w:r w:rsidRPr="00815A01">
        <w:rPr>
          <w:rFonts w:ascii="Times New Roman" w:hAnsi="Times New Roman"/>
          <w:w w:val="104"/>
          <w:sz w:val="24"/>
        </w:rPr>
        <w:t>t</w:t>
      </w:r>
      <w:r w:rsidRPr="00815A01">
        <w:rPr>
          <w:rFonts w:ascii="Times New Roman" w:hAnsi="Times New Roman"/>
          <w:spacing w:val="-4"/>
          <w:w w:val="104"/>
          <w:sz w:val="24"/>
        </w:rPr>
        <w:t xml:space="preserve"> </w:t>
      </w:r>
      <w:r w:rsidRPr="00815A01">
        <w:rPr>
          <w:rFonts w:ascii="Times New Roman" w:hAnsi="Times New Roman"/>
          <w:spacing w:val="-2"/>
          <w:w w:val="104"/>
          <w:sz w:val="24"/>
        </w:rPr>
        <w:t xml:space="preserve">students, </w:t>
      </w:r>
      <w:r w:rsidR="00F57634">
        <w:rPr>
          <w:rFonts w:ascii="Times New Roman" w:hAnsi="Times New Roman"/>
          <w:spacing w:val="-2"/>
          <w:w w:val="104"/>
          <w:sz w:val="24"/>
        </w:rPr>
        <w:t>and employees</w:t>
      </w:r>
      <w:r w:rsidR="00F57634">
        <w:rPr>
          <w:rFonts w:ascii="Times New Roman" w:hAnsi="Times New Roman"/>
          <w:spacing w:val="51"/>
          <w:sz w:val="24"/>
        </w:rPr>
        <w:t xml:space="preserve"> </w:t>
      </w:r>
      <w:r w:rsidRPr="00815A01">
        <w:rPr>
          <w:rFonts w:ascii="Times New Roman" w:hAnsi="Times New Roman"/>
          <w:sz w:val="24"/>
        </w:rPr>
        <w:t>who</w:t>
      </w:r>
      <w:r w:rsidRPr="00815A01">
        <w:rPr>
          <w:rFonts w:ascii="Times New Roman" w:hAnsi="Times New Roman"/>
          <w:spacing w:val="20"/>
          <w:sz w:val="24"/>
        </w:rPr>
        <w:t xml:space="preserve"> </w:t>
      </w:r>
      <w:r w:rsidRPr="00815A01">
        <w:rPr>
          <w:rFonts w:ascii="Times New Roman" w:hAnsi="Times New Roman"/>
          <w:w w:val="106"/>
          <w:sz w:val="24"/>
        </w:rPr>
        <w:t>igno</w:t>
      </w:r>
      <w:r w:rsidRPr="00815A01">
        <w:rPr>
          <w:rFonts w:ascii="Times New Roman" w:hAnsi="Times New Roman"/>
          <w:spacing w:val="-4"/>
          <w:w w:val="106"/>
          <w:sz w:val="24"/>
        </w:rPr>
        <w:t>r</w:t>
      </w:r>
      <w:r w:rsidRPr="00815A01">
        <w:rPr>
          <w:rFonts w:ascii="Times New Roman" w:hAnsi="Times New Roman"/>
          <w:w w:val="103"/>
          <w:sz w:val="24"/>
        </w:rPr>
        <w:t xml:space="preserve">e </w:t>
      </w:r>
      <w:r w:rsidRPr="00815A01">
        <w:rPr>
          <w:rFonts w:ascii="Times New Roman" w:hAnsi="Times New Roman"/>
          <w:sz w:val="24"/>
        </w:rPr>
        <w:t>parking</w:t>
      </w:r>
      <w:r w:rsidRPr="00815A01">
        <w:rPr>
          <w:rFonts w:ascii="Times New Roman" w:hAnsi="Times New Roman"/>
          <w:spacing w:val="31"/>
          <w:sz w:val="24"/>
        </w:rPr>
        <w:t xml:space="preserve"> </w:t>
      </w:r>
      <w:r w:rsidRPr="00815A01">
        <w:rPr>
          <w:rFonts w:ascii="Times New Roman" w:hAnsi="Times New Roman"/>
          <w:sz w:val="24"/>
        </w:rPr>
        <w:t xml:space="preserve">regulations. </w:t>
      </w:r>
      <w:r w:rsidR="00971F23" w:rsidRPr="00815A01">
        <w:rPr>
          <w:rFonts w:ascii="Times New Roman" w:eastAsia="Times New Roman" w:hAnsi="Times New Roman"/>
          <w:sz w:val="24"/>
          <w:szCs w:val="24"/>
        </w:rPr>
        <w:t>Vehicles violating parking policies, especially those in unauthorized areas</w:t>
      </w:r>
      <w:r w:rsidR="004534B0" w:rsidRPr="00815A01">
        <w:rPr>
          <w:rFonts w:ascii="Times New Roman" w:eastAsia="Times New Roman" w:hAnsi="Times New Roman"/>
          <w:sz w:val="24"/>
          <w:szCs w:val="24"/>
        </w:rPr>
        <w:t>,</w:t>
      </w:r>
      <w:r w:rsidR="00971F23" w:rsidRPr="00815A01">
        <w:rPr>
          <w:rFonts w:ascii="Times New Roman" w:eastAsia="Times New Roman" w:hAnsi="Times New Roman"/>
          <w:sz w:val="24"/>
          <w:szCs w:val="24"/>
        </w:rPr>
        <w:t xml:space="preserve"> blocking </w:t>
      </w:r>
      <w:r w:rsidR="004534B0" w:rsidRPr="00815A01">
        <w:rPr>
          <w:rFonts w:ascii="Times New Roman" w:eastAsia="Times New Roman" w:hAnsi="Times New Roman"/>
          <w:sz w:val="24"/>
          <w:szCs w:val="24"/>
        </w:rPr>
        <w:t xml:space="preserve">driveways, parking on yellow curbs, ADA-accessible spaces, </w:t>
      </w:r>
      <w:r w:rsidR="00F57634">
        <w:rPr>
          <w:rFonts w:ascii="Times New Roman" w:eastAsia="Times New Roman" w:hAnsi="Times New Roman"/>
          <w:sz w:val="24"/>
          <w:szCs w:val="24"/>
        </w:rPr>
        <w:t>employee</w:t>
      </w:r>
      <w:r w:rsidR="004534B0" w:rsidRPr="00815A01">
        <w:rPr>
          <w:rFonts w:ascii="Times New Roman" w:eastAsia="Times New Roman" w:hAnsi="Times New Roman"/>
          <w:sz w:val="24"/>
          <w:szCs w:val="24"/>
        </w:rPr>
        <w:t xml:space="preserve"> areas, reserved spaces</w:t>
      </w:r>
      <w:r w:rsidR="00971F23" w:rsidRPr="00815A01">
        <w:rPr>
          <w:rFonts w:ascii="Times New Roman" w:eastAsia="Times New Roman" w:hAnsi="Times New Roman"/>
          <w:sz w:val="24"/>
          <w:szCs w:val="24"/>
        </w:rPr>
        <w:t>,</w:t>
      </w:r>
      <w:r w:rsidR="007B3AD0">
        <w:rPr>
          <w:rFonts w:ascii="Times New Roman" w:eastAsia="Times New Roman" w:hAnsi="Times New Roman"/>
          <w:sz w:val="24"/>
          <w:szCs w:val="24"/>
        </w:rPr>
        <w:t xml:space="preserve"> unregistered, improperly registered, unidentifiable, or illegally parked,</w:t>
      </w:r>
      <w:r w:rsidR="00971F23" w:rsidRPr="00815A01">
        <w:rPr>
          <w:rFonts w:ascii="Times New Roman" w:eastAsia="Times New Roman" w:hAnsi="Times New Roman"/>
          <w:sz w:val="24"/>
          <w:szCs w:val="24"/>
        </w:rPr>
        <w:t xml:space="preserve"> </w:t>
      </w:r>
      <w:r w:rsidRPr="00815A01">
        <w:rPr>
          <w:rFonts w:ascii="Times New Roman" w:eastAsia="Times New Roman" w:hAnsi="Times New Roman"/>
          <w:sz w:val="24"/>
          <w:szCs w:val="24"/>
        </w:rPr>
        <w:t xml:space="preserve">are subject to being towed </w:t>
      </w:r>
      <w:r w:rsidRPr="00815A01">
        <w:rPr>
          <w:rFonts w:ascii="Times New Roman" w:eastAsia="Times New Roman" w:hAnsi="Times New Roman"/>
          <w:b/>
          <w:sz w:val="24"/>
          <w:szCs w:val="24"/>
        </w:rPr>
        <w:t>WITHOUT NOTICE</w:t>
      </w:r>
      <w:r w:rsidRPr="00815A01">
        <w:rPr>
          <w:rFonts w:ascii="Times New Roman" w:eastAsia="Times New Roman" w:hAnsi="Times New Roman"/>
          <w:sz w:val="24"/>
          <w:szCs w:val="24"/>
        </w:rPr>
        <w:t xml:space="preserve"> a</w:t>
      </w:r>
      <w:r w:rsidR="00971F23" w:rsidRPr="00815A01">
        <w:rPr>
          <w:rFonts w:ascii="Times New Roman" w:eastAsia="Times New Roman" w:hAnsi="Times New Roman"/>
          <w:sz w:val="24"/>
          <w:szCs w:val="24"/>
        </w:rPr>
        <w:t xml:space="preserve">t the vehicle owner’s expense. </w:t>
      </w:r>
      <w:r w:rsidR="007B3AD0" w:rsidRPr="00BE2052">
        <w:rPr>
          <w:rFonts w:ascii="Times New Roman" w:hAnsi="Times New Roman"/>
          <w:sz w:val="24"/>
        </w:rPr>
        <w:t xml:space="preserve">If a wrecker has been called to tow a vehicle and the owner returns to </w:t>
      </w:r>
      <w:r w:rsidR="007B3AD0">
        <w:rPr>
          <w:rFonts w:ascii="Times New Roman" w:hAnsi="Times New Roman"/>
          <w:sz w:val="24"/>
        </w:rPr>
        <w:t>it during the towing process, they must settle with the wrecker service at that time,</w:t>
      </w:r>
      <w:r w:rsidR="007B3AD0" w:rsidRPr="00BE2052">
        <w:rPr>
          <w:rFonts w:ascii="Times New Roman" w:hAnsi="Times New Roman"/>
          <w:sz w:val="24"/>
        </w:rPr>
        <w:t xml:space="preserve"> or the </w:t>
      </w:r>
      <w:r w:rsidR="007B3AD0">
        <w:rPr>
          <w:rFonts w:ascii="Times New Roman" w:hAnsi="Times New Roman"/>
          <w:sz w:val="24"/>
        </w:rPr>
        <w:t>car</w:t>
      </w:r>
      <w:r w:rsidR="007B3AD0" w:rsidRPr="00BE2052">
        <w:rPr>
          <w:rFonts w:ascii="Times New Roman" w:hAnsi="Times New Roman"/>
          <w:sz w:val="24"/>
        </w:rPr>
        <w:t xml:space="preserve"> will be impounded.</w:t>
      </w:r>
    </w:p>
    <w:p w:rsidR="007B3AD0" w:rsidRDefault="007B3AD0" w:rsidP="00815A01">
      <w:pPr>
        <w:pStyle w:val="NoSpacing"/>
        <w:rPr>
          <w:rFonts w:ascii="Times New Roman" w:hAnsi="Times New Roman"/>
          <w:color w:val="231F20"/>
          <w:sz w:val="24"/>
          <w:szCs w:val="20"/>
        </w:rPr>
      </w:pPr>
    </w:p>
    <w:p w:rsidR="00BE2052" w:rsidRPr="00FC4D37" w:rsidRDefault="009B5413" w:rsidP="00815A01">
      <w:pPr>
        <w:pStyle w:val="NoSpacing"/>
        <w:rPr>
          <w:rFonts w:ascii="Times New Roman" w:hAnsi="Times New Roman"/>
          <w:sz w:val="24"/>
        </w:rPr>
      </w:pPr>
      <w:r w:rsidRPr="00815A01">
        <w:rPr>
          <w:rFonts w:ascii="Times New Roman" w:hAnsi="Times New Roman"/>
          <w:color w:val="231F20"/>
          <w:sz w:val="24"/>
          <w:szCs w:val="20"/>
        </w:rPr>
        <w:t>A</w:t>
      </w:r>
      <w:r w:rsidRPr="00815A01">
        <w:rPr>
          <w:rFonts w:ascii="Times New Roman" w:hAnsi="Times New Roman"/>
          <w:color w:val="231F20"/>
          <w:spacing w:val="-2"/>
          <w:sz w:val="24"/>
          <w:szCs w:val="20"/>
        </w:rPr>
        <w:t>n</w:t>
      </w:r>
      <w:r w:rsidRPr="00815A01">
        <w:rPr>
          <w:rFonts w:ascii="Times New Roman" w:hAnsi="Times New Roman"/>
          <w:color w:val="231F20"/>
          <w:sz w:val="24"/>
          <w:szCs w:val="20"/>
        </w:rPr>
        <w:t>y</w:t>
      </w:r>
      <w:r w:rsidRPr="00815A01">
        <w:rPr>
          <w:rFonts w:ascii="Times New Roman" w:hAnsi="Times New Roman"/>
          <w:color w:val="231F20"/>
          <w:spacing w:val="8"/>
          <w:sz w:val="24"/>
          <w:szCs w:val="20"/>
        </w:rPr>
        <w:t xml:space="preserve"> </w:t>
      </w:r>
      <w:r w:rsidRPr="00815A01">
        <w:rPr>
          <w:rFonts w:ascii="Times New Roman" w:hAnsi="Times New Roman"/>
          <w:color w:val="231F20"/>
          <w:spacing w:val="-2"/>
          <w:sz w:val="24"/>
          <w:szCs w:val="20"/>
        </w:rPr>
        <w:t>A</w:t>
      </w:r>
      <w:r w:rsidRPr="00815A01">
        <w:rPr>
          <w:rFonts w:ascii="Times New Roman" w:hAnsi="Times New Roman"/>
          <w:color w:val="231F20"/>
          <w:spacing w:val="2"/>
          <w:sz w:val="24"/>
          <w:szCs w:val="20"/>
        </w:rPr>
        <w:t>S</w:t>
      </w:r>
      <w:r w:rsidRPr="00815A01">
        <w:rPr>
          <w:rFonts w:ascii="Times New Roman" w:hAnsi="Times New Roman"/>
          <w:color w:val="231F20"/>
          <w:sz w:val="24"/>
          <w:szCs w:val="20"/>
        </w:rPr>
        <w:t>U</w:t>
      </w:r>
      <w:r w:rsidRPr="00815A01">
        <w:rPr>
          <w:rFonts w:ascii="Times New Roman" w:hAnsi="Times New Roman"/>
          <w:color w:val="231F20"/>
          <w:spacing w:val="-1"/>
          <w:sz w:val="24"/>
          <w:szCs w:val="20"/>
        </w:rPr>
        <w:t xml:space="preserve"> </w:t>
      </w:r>
      <w:r w:rsidRPr="00815A01">
        <w:rPr>
          <w:rFonts w:ascii="Times New Roman" w:hAnsi="Times New Roman"/>
          <w:color w:val="231F20"/>
          <w:sz w:val="24"/>
          <w:szCs w:val="20"/>
        </w:rPr>
        <w:t>parking</w:t>
      </w:r>
      <w:r w:rsidRPr="00815A01">
        <w:rPr>
          <w:rFonts w:ascii="Times New Roman" w:hAnsi="Times New Roman"/>
          <w:color w:val="231F20"/>
          <w:spacing w:val="31"/>
          <w:sz w:val="24"/>
          <w:szCs w:val="20"/>
        </w:rPr>
        <w:t xml:space="preserve"> </w:t>
      </w:r>
      <w:r w:rsidRPr="00815A01">
        <w:rPr>
          <w:rFonts w:ascii="Times New Roman" w:hAnsi="Times New Roman"/>
          <w:color w:val="231F20"/>
          <w:w w:val="106"/>
          <w:sz w:val="24"/>
          <w:szCs w:val="20"/>
        </w:rPr>
        <w:t>en</w:t>
      </w:r>
      <w:r w:rsidRPr="00815A01">
        <w:rPr>
          <w:rFonts w:ascii="Times New Roman" w:hAnsi="Times New Roman"/>
          <w:color w:val="231F20"/>
          <w:spacing w:val="-3"/>
          <w:w w:val="106"/>
          <w:sz w:val="24"/>
          <w:szCs w:val="20"/>
        </w:rPr>
        <w:t>f</w:t>
      </w:r>
      <w:r w:rsidRPr="00815A01">
        <w:rPr>
          <w:rFonts w:ascii="Times New Roman" w:hAnsi="Times New Roman"/>
          <w:color w:val="231F20"/>
          <w:w w:val="106"/>
          <w:sz w:val="24"/>
          <w:szCs w:val="20"/>
        </w:rPr>
        <w:t>o</w:t>
      </w:r>
      <w:r w:rsidRPr="00815A01">
        <w:rPr>
          <w:rFonts w:ascii="Times New Roman" w:hAnsi="Times New Roman"/>
          <w:color w:val="231F20"/>
          <w:spacing w:val="-4"/>
          <w:w w:val="106"/>
          <w:sz w:val="24"/>
          <w:szCs w:val="20"/>
        </w:rPr>
        <w:t>r</w:t>
      </w:r>
      <w:r w:rsidRPr="00815A01">
        <w:rPr>
          <w:rFonts w:ascii="Times New Roman" w:hAnsi="Times New Roman"/>
          <w:color w:val="231F20"/>
          <w:w w:val="106"/>
          <w:sz w:val="24"/>
          <w:szCs w:val="20"/>
        </w:rPr>
        <w:t>ceme</w:t>
      </w:r>
      <w:r w:rsidRPr="00815A01">
        <w:rPr>
          <w:rFonts w:ascii="Times New Roman" w:hAnsi="Times New Roman"/>
          <w:color w:val="231F20"/>
          <w:spacing w:val="-2"/>
          <w:w w:val="106"/>
          <w:sz w:val="24"/>
          <w:szCs w:val="20"/>
        </w:rPr>
        <w:t>n</w:t>
      </w:r>
      <w:r w:rsidRPr="00815A01">
        <w:rPr>
          <w:rFonts w:ascii="Times New Roman" w:hAnsi="Times New Roman"/>
          <w:color w:val="231F20"/>
          <w:w w:val="106"/>
          <w:sz w:val="24"/>
          <w:szCs w:val="20"/>
        </w:rPr>
        <w:t>t</w:t>
      </w:r>
      <w:r w:rsidRPr="00815A01">
        <w:rPr>
          <w:rFonts w:ascii="Times New Roman" w:hAnsi="Times New Roman"/>
          <w:color w:val="231F20"/>
          <w:spacing w:val="2"/>
          <w:w w:val="106"/>
          <w:sz w:val="24"/>
          <w:szCs w:val="20"/>
        </w:rPr>
        <w:t xml:space="preserve"> </w:t>
      </w:r>
      <w:r w:rsidRPr="00815A01">
        <w:rPr>
          <w:rFonts w:ascii="Times New Roman" w:hAnsi="Times New Roman"/>
          <w:color w:val="231F20"/>
          <w:spacing w:val="-2"/>
          <w:sz w:val="24"/>
          <w:szCs w:val="20"/>
        </w:rPr>
        <w:t>o</w:t>
      </w:r>
      <w:r w:rsidRPr="00815A01">
        <w:rPr>
          <w:rFonts w:ascii="Times New Roman" w:hAnsi="Times New Roman"/>
          <w:color w:val="231F20"/>
          <w:sz w:val="24"/>
          <w:szCs w:val="20"/>
        </w:rPr>
        <w:t>fficer</w:t>
      </w:r>
      <w:r w:rsidRPr="00815A01">
        <w:rPr>
          <w:rFonts w:ascii="Times New Roman" w:hAnsi="Times New Roman"/>
          <w:color w:val="231F20"/>
          <w:spacing w:val="44"/>
          <w:sz w:val="24"/>
          <w:szCs w:val="20"/>
        </w:rPr>
        <w:t xml:space="preserve"> </w:t>
      </w:r>
      <w:r w:rsidRPr="00815A01">
        <w:rPr>
          <w:rFonts w:ascii="Times New Roman" w:hAnsi="Times New Roman"/>
          <w:color w:val="231F20"/>
          <w:sz w:val="24"/>
          <w:szCs w:val="20"/>
        </w:rPr>
        <w:t>may</w:t>
      </w:r>
      <w:r w:rsidRPr="00815A01">
        <w:rPr>
          <w:rFonts w:ascii="Times New Roman" w:hAnsi="Times New Roman"/>
          <w:color w:val="231F20"/>
          <w:spacing w:val="6"/>
          <w:sz w:val="24"/>
          <w:szCs w:val="20"/>
        </w:rPr>
        <w:t xml:space="preserve"> </w:t>
      </w:r>
      <w:r w:rsidRPr="00815A01">
        <w:rPr>
          <w:rFonts w:ascii="Times New Roman" w:hAnsi="Times New Roman"/>
          <w:color w:val="231F20"/>
          <w:sz w:val="24"/>
          <w:szCs w:val="20"/>
        </w:rPr>
        <w:t>o</w:t>
      </w:r>
      <w:r w:rsidRPr="00815A01">
        <w:rPr>
          <w:rFonts w:ascii="Times New Roman" w:hAnsi="Times New Roman"/>
          <w:color w:val="231F20"/>
          <w:spacing w:val="-4"/>
          <w:sz w:val="24"/>
          <w:szCs w:val="20"/>
        </w:rPr>
        <w:t>r</w:t>
      </w:r>
      <w:r w:rsidRPr="00815A01">
        <w:rPr>
          <w:rFonts w:ascii="Times New Roman" w:hAnsi="Times New Roman"/>
          <w:color w:val="231F20"/>
          <w:sz w:val="24"/>
          <w:szCs w:val="20"/>
        </w:rPr>
        <w:t>der</w:t>
      </w:r>
      <w:r w:rsidRPr="00815A01">
        <w:rPr>
          <w:rFonts w:ascii="Times New Roman" w:hAnsi="Times New Roman"/>
          <w:color w:val="231F20"/>
          <w:spacing w:val="34"/>
          <w:sz w:val="24"/>
          <w:szCs w:val="20"/>
        </w:rPr>
        <w:t xml:space="preserve"> </w:t>
      </w:r>
      <w:r w:rsidRPr="00815A01">
        <w:rPr>
          <w:rFonts w:ascii="Times New Roman" w:hAnsi="Times New Roman"/>
          <w:color w:val="231F20"/>
          <w:sz w:val="24"/>
          <w:szCs w:val="20"/>
        </w:rPr>
        <w:t>the</w:t>
      </w:r>
      <w:r w:rsidRPr="00815A01">
        <w:rPr>
          <w:rFonts w:ascii="Times New Roman" w:hAnsi="Times New Roman"/>
          <w:color w:val="231F20"/>
          <w:spacing w:val="17"/>
          <w:sz w:val="24"/>
          <w:szCs w:val="20"/>
        </w:rPr>
        <w:t xml:space="preserve"> </w:t>
      </w:r>
      <w:r w:rsidRPr="00815A01">
        <w:rPr>
          <w:rFonts w:ascii="Times New Roman" w:hAnsi="Times New Roman"/>
          <w:color w:val="231F20"/>
          <w:sz w:val="24"/>
          <w:szCs w:val="20"/>
        </w:rPr>
        <w:t>t</w:t>
      </w:r>
      <w:r w:rsidRPr="00815A01">
        <w:rPr>
          <w:rFonts w:ascii="Times New Roman" w:hAnsi="Times New Roman"/>
          <w:color w:val="231F20"/>
          <w:spacing w:val="-2"/>
          <w:sz w:val="24"/>
          <w:szCs w:val="20"/>
        </w:rPr>
        <w:t>o</w:t>
      </w:r>
      <w:r w:rsidRPr="00815A01">
        <w:rPr>
          <w:rFonts w:ascii="Times New Roman" w:hAnsi="Times New Roman"/>
          <w:color w:val="231F20"/>
          <w:sz w:val="24"/>
          <w:szCs w:val="20"/>
        </w:rPr>
        <w:t>wing</w:t>
      </w:r>
      <w:r w:rsidRPr="00815A01">
        <w:rPr>
          <w:rFonts w:ascii="Times New Roman" w:hAnsi="Times New Roman"/>
          <w:color w:val="231F20"/>
          <w:spacing w:val="40"/>
          <w:sz w:val="24"/>
          <w:szCs w:val="20"/>
        </w:rPr>
        <w:t xml:space="preserve"> </w:t>
      </w:r>
      <w:r w:rsidRPr="00815A01">
        <w:rPr>
          <w:rFonts w:ascii="Times New Roman" w:hAnsi="Times New Roman"/>
          <w:color w:val="231F20"/>
          <w:spacing w:val="-2"/>
          <w:sz w:val="24"/>
          <w:szCs w:val="20"/>
        </w:rPr>
        <w:t>o</w:t>
      </w:r>
      <w:r w:rsidRPr="00815A01">
        <w:rPr>
          <w:rFonts w:ascii="Times New Roman" w:hAnsi="Times New Roman"/>
          <w:color w:val="231F20"/>
          <w:sz w:val="24"/>
          <w:szCs w:val="20"/>
        </w:rPr>
        <w:t>f</w:t>
      </w:r>
      <w:r w:rsidRPr="00815A01">
        <w:rPr>
          <w:rFonts w:ascii="Times New Roman" w:hAnsi="Times New Roman"/>
          <w:color w:val="231F20"/>
          <w:spacing w:val="19"/>
          <w:sz w:val="24"/>
          <w:szCs w:val="20"/>
        </w:rPr>
        <w:t xml:space="preserve"> </w:t>
      </w:r>
      <w:r w:rsidRPr="00815A01">
        <w:rPr>
          <w:rFonts w:ascii="Times New Roman" w:hAnsi="Times New Roman"/>
          <w:color w:val="231F20"/>
          <w:sz w:val="24"/>
          <w:szCs w:val="20"/>
        </w:rPr>
        <w:t>a</w:t>
      </w:r>
      <w:r w:rsidRPr="00815A01">
        <w:rPr>
          <w:rFonts w:ascii="Times New Roman" w:hAnsi="Times New Roman"/>
          <w:color w:val="231F20"/>
          <w:spacing w:val="-1"/>
          <w:sz w:val="24"/>
          <w:szCs w:val="20"/>
        </w:rPr>
        <w:t xml:space="preserve"> </w:t>
      </w:r>
      <w:r w:rsidRPr="00815A01">
        <w:rPr>
          <w:rFonts w:ascii="Times New Roman" w:hAnsi="Times New Roman"/>
          <w:color w:val="231F20"/>
          <w:spacing w:val="-2"/>
          <w:sz w:val="24"/>
          <w:szCs w:val="20"/>
        </w:rPr>
        <w:t>v</w:t>
      </w:r>
      <w:r w:rsidRPr="00815A01">
        <w:rPr>
          <w:rFonts w:ascii="Times New Roman" w:hAnsi="Times New Roman"/>
          <w:color w:val="231F20"/>
          <w:sz w:val="24"/>
          <w:szCs w:val="20"/>
        </w:rPr>
        <w:t>ehicle</w:t>
      </w:r>
      <w:r w:rsidRPr="00815A01">
        <w:rPr>
          <w:rFonts w:ascii="Times New Roman" w:hAnsi="Times New Roman"/>
          <w:color w:val="231F20"/>
          <w:spacing w:val="17"/>
          <w:sz w:val="24"/>
          <w:szCs w:val="20"/>
        </w:rPr>
        <w:t xml:space="preserve"> </w:t>
      </w:r>
      <w:r w:rsidRPr="00815A01">
        <w:rPr>
          <w:rFonts w:ascii="Times New Roman" w:hAnsi="Times New Roman"/>
          <w:color w:val="231F20"/>
          <w:spacing w:val="-3"/>
          <w:sz w:val="24"/>
          <w:szCs w:val="20"/>
        </w:rPr>
        <w:t>f</w:t>
      </w:r>
      <w:r w:rsidRPr="00815A01">
        <w:rPr>
          <w:rFonts w:ascii="Times New Roman" w:hAnsi="Times New Roman"/>
          <w:color w:val="231F20"/>
          <w:sz w:val="24"/>
          <w:szCs w:val="20"/>
        </w:rPr>
        <w:t>or</w:t>
      </w:r>
      <w:r w:rsidRPr="00815A01">
        <w:rPr>
          <w:rFonts w:ascii="Times New Roman" w:hAnsi="Times New Roman"/>
          <w:color w:val="231F20"/>
          <w:spacing w:val="28"/>
          <w:sz w:val="24"/>
          <w:szCs w:val="20"/>
        </w:rPr>
        <w:t xml:space="preserve"> </w:t>
      </w:r>
      <w:r w:rsidRPr="00815A01">
        <w:rPr>
          <w:rFonts w:ascii="Times New Roman" w:hAnsi="Times New Roman"/>
          <w:color w:val="231F20"/>
          <w:sz w:val="24"/>
          <w:szCs w:val="20"/>
        </w:rPr>
        <w:t>any</w:t>
      </w:r>
      <w:r w:rsidRPr="00815A01">
        <w:rPr>
          <w:rFonts w:ascii="Times New Roman" w:hAnsi="Times New Roman"/>
          <w:color w:val="231F20"/>
          <w:w w:val="105"/>
          <w:sz w:val="24"/>
          <w:szCs w:val="20"/>
        </w:rPr>
        <w:t xml:space="preserve"> </w:t>
      </w:r>
      <w:r w:rsidRPr="00815A01">
        <w:rPr>
          <w:rFonts w:ascii="Times New Roman" w:hAnsi="Times New Roman"/>
          <w:color w:val="231F20"/>
          <w:sz w:val="24"/>
          <w:szCs w:val="20"/>
        </w:rPr>
        <w:t>parking</w:t>
      </w:r>
      <w:r w:rsidRPr="00815A01">
        <w:rPr>
          <w:rFonts w:ascii="Times New Roman" w:hAnsi="Times New Roman"/>
          <w:color w:val="231F20"/>
          <w:spacing w:val="31"/>
          <w:sz w:val="24"/>
          <w:szCs w:val="20"/>
        </w:rPr>
        <w:t xml:space="preserve"> </w:t>
      </w:r>
      <w:r w:rsidRPr="00815A01">
        <w:rPr>
          <w:rFonts w:ascii="Times New Roman" w:hAnsi="Times New Roman"/>
          <w:color w:val="231F20"/>
          <w:sz w:val="24"/>
          <w:szCs w:val="20"/>
        </w:rPr>
        <w:t>viol</w:t>
      </w:r>
      <w:r w:rsidRPr="00815A01">
        <w:rPr>
          <w:rFonts w:ascii="Times New Roman" w:hAnsi="Times New Roman"/>
          <w:color w:val="231F20"/>
          <w:spacing w:val="-2"/>
          <w:sz w:val="24"/>
          <w:szCs w:val="20"/>
        </w:rPr>
        <w:t>a</w:t>
      </w:r>
      <w:r w:rsidRPr="00815A01">
        <w:rPr>
          <w:rFonts w:ascii="Times New Roman" w:hAnsi="Times New Roman"/>
          <w:color w:val="231F20"/>
          <w:sz w:val="24"/>
          <w:szCs w:val="20"/>
        </w:rPr>
        <w:t>tion</w:t>
      </w:r>
      <w:r w:rsidRPr="00815A01">
        <w:rPr>
          <w:rFonts w:ascii="Times New Roman" w:hAnsi="Times New Roman"/>
          <w:color w:val="231F20"/>
          <w:spacing w:val="27"/>
          <w:sz w:val="24"/>
          <w:szCs w:val="20"/>
        </w:rPr>
        <w:t xml:space="preserve"> </w:t>
      </w:r>
      <w:r w:rsidRPr="00815A01">
        <w:rPr>
          <w:rFonts w:ascii="Times New Roman" w:hAnsi="Times New Roman"/>
          <w:color w:val="231F20"/>
          <w:sz w:val="24"/>
          <w:szCs w:val="20"/>
        </w:rPr>
        <w:t xml:space="preserve">that could result in </w:t>
      </w:r>
      <w:r w:rsidR="009C5BC9">
        <w:rPr>
          <w:rFonts w:ascii="Times New Roman" w:hAnsi="Times New Roman"/>
          <w:color w:val="231F20"/>
          <w:sz w:val="24"/>
          <w:szCs w:val="20"/>
        </w:rPr>
        <w:t xml:space="preserve">the possible revocation of parking privileges on campus. </w:t>
      </w:r>
    </w:p>
    <w:p w:rsidR="009B5413" w:rsidRDefault="009A0C92" w:rsidP="00971F23">
      <w:pPr>
        <w:spacing w:before="100" w:beforeAutospacing="1" w:after="100" w:afterAutospacing="1" w:line="240" w:lineRule="auto"/>
        <w:rPr>
          <w:rFonts w:ascii="Times New Roman" w:eastAsia="Times New Roman" w:hAnsi="Times New Roman" w:cs="Times New Roman"/>
          <w:b/>
          <w:sz w:val="27"/>
          <w:szCs w:val="27"/>
        </w:rPr>
      </w:pPr>
      <w:r w:rsidRPr="00907EBE">
        <w:rPr>
          <w:rFonts w:ascii="Times New Roman" w:eastAsia="Times New Roman" w:hAnsi="Times New Roman" w:cs="Times New Roman"/>
          <w:b/>
          <w:sz w:val="27"/>
          <w:szCs w:val="27"/>
        </w:rPr>
        <w:t>3.</w:t>
      </w:r>
      <w:r w:rsidR="007D155A">
        <w:rPr>
          <w:rFonts w:ascii="Times New Roman" w:eastAsia="Times New Roman" w:hAnsi="Times New Roman" w:cs="Times New Roman"/>
          <w:b/>
          <w:sz w:val="27"/>
          <w:szCs w:val="27"/>
        </w:rPr>
        <w:t>8</w:t>
      </w:r>
      <w:r w:rsidR="00907EBE" w:rsidRPr="00907EBE">
        <w:rPr>
          <w:rFonts w:ascii="Times New Roman" w:eastAsia="Times New Roman" w:hAnsi="Times New Roman" w:cs="Times New Roman"/>
          <w:b/>
          <w:sz w:val="27"/>
          <w:szCs w:val="27"/>
        </w:rPr>
        <w:t xml:space="preserve"> Appealing Violations</w:t>
      </w:r>
    </w:p>
    <w:p w:rsidR="008E2882" w:rsidRDefault="00A96ADC" w:rsidP="00A96ADC">
      <w:pPr>
        <w:pStyle w:val="NormalWeb"/>
      </w:pPr>
      <w:r w:rsidRPr="00A96ADC">
        <w:t xml:space="preserve">ASU provides all individuals with the opportunity to appeal a parking citation. Appeals can be submitted to Parking Services by completing the adjudication process through </w:t>
      </w:r>
      <w:r w:rsidR="007D155A">
        <w:t xml:space="preserve">the online </w:t>
      </w:r>
      <w:r w:rsidRPr="00A96ADC">
        <w:t>ASU AIMS Parking</w:t>
      </w:r>
      <w:r w:rsidR="007D155A">
        <w:t xml:space="preserve"> Portal</w:t>
      </w:r>
      <w:r w:rsidRPr="00A96ADC">
        <w:t xml:space="preserve"> at </w:t>
      </w:r>
      <w:hyperlink r:id="rId7" w:tgtFrame="_new" w:history="1">
        <w:r w:rsidRPr="00A96ADC">
          <w:rPr>
            <w:rStyle w:val="Hyperlink"/>
          </w:rPr>
          <w:t>www.asurams.aimsparking.com</w:t>
        </w:r>
      </w:hyperlink>
      <w:r w:rsidRPr="00A96ADC">
        <w:t xml:space="preserve"> or by scanning the QR code on the issued citation.</w:t>
      </w:r>
    </w:p>
    <w:p w:rsidR="00896F48" w:rsidRPr="00896F48" w:rsidRDefault="00896F48" w:rsidP="00896F48">
      <w:pPr>
        <w:spacing w:before="100" w:beforeAutospacing="1" w:after="100" w:afterAutospacing="1" w:line="240" w:lineRule="auto"/>
        <w:outlineLvl w:val="2"/>
        <w:rPr>
          <w:rFonts w:ascii="Times New Roman" w:eastAsia="Times New Roman" w:hAnsi="Times New Roman" w:cs="Times New Roman"/>
          <w:b/>
          <w:bCs/>
          <w:sz w:val="24"/>
          <w:szCs w:val="27"/>
        </w:rPr>
      </w:pPr>
      <w:r w:rsidRPr="00896F48">
        <w:rPr>
          <w:rFonts w:ascii="Times New Roman" w:eastAsia="Times New Roman" w:hAnsi="Times New Roman" w:cs="Times New Roman"/>
          <w:b/>
          <w:bCs/>
          <w:sz w:val="24"/>
          <w:szCs w:val="27"/>
        </w:rPr>
        <w:t xml:space="preserve"> Parking Appeals Committee</w:t>
      </w:r>
    </w:p>
    <w:p w:rsidR="00896F48" w:rsidRPr="00896F48" w:rsidRDefault="00896F48" w:rsidP="00896F48">
      <w:pPr>
        <w:spacing w:before="100" w:beforeAutospacing="1" w:after="100" w:afterAutospacing="1" w:line="240" w:lineRule="auto"/>
        <w:outlineLvl w:val="2"/>
        <w:rPr>
          <w:rStyle w:val="Strong"/>
          <w:rFonts w:ascii="Times New Roman" w:eastAsia="Times New Roman" w:hAnsi="Times New Roman" w:cs="Times New Roman"/>
          <w:sz w:val="24"/>
          <w:szCs w:val="24"/>
        </w:rPr>
      </w:pPr>
      <w:r w:rsidRPr="00896F48">
        <w:rPr>
          <w:rFonts w:ascii="Times New Roman" w:hAnsi="Times New Roman" w:cs="Times New Roman"/>
          <w:sz w:val="24"/>
        </w:rPr>
        <w:t xml:space="preserve">The Parking Appeals Committee is established to review and adjudicate appeals of parking citations issued by the University. The committee shall consist of </w:t>
      </w:r>
      <w:r>
        <w:rPr>
          <w:rFonts w:ascii="Times New Roman" w:hAnsi="Times New Roman" w:cs="Times New Roman"/>
          <w:sz w:val="24"/>
        </w:rPr>
        <w:t>employees from various departments across campus</w:t>
      </w:r>
      <w:r w:rsidRPr="00896F48">
        <w:rPr>
          <w:rFonts w:ascii="Times New Roman" w:hAnsi="Times New Roman" w:cs="Times New Roman"/>
          <w:sz w:val="24"/>
        </w:rPr>
        <w:t xml:space="preserve">, appointed to ensure balanced representation. Its purpose is to provide a fair and impartial process for individuals who believe a citation was issued in error or under extenuating circumstances. Decisions of the committee shall be based on the University’s </w:t>
      </w:r>
      <w:r w:rsidRPr="00896F48">
        <w:rPr>
          <w:rFonts w:ascii="Times New Roman" w:hAnsi="Times New Roman" w:cs="Times New Roman"/>
          <w:sz w:val="24"/>
          <w:szCs w:val="24"/>
        </w:rPr>
        <w:t>parking regulations and any relevant evidence presented. The Appeals Committee’s decision is final and binding, and all appellants will be notified in writing of the outcome</w:t>
      </w:r>
    </w:p>
    <w:p w:rsidR="00A96ADC" w:rsidRPr="00A96ADC" w:rsidRDefault="00A96ADC" w:rsidP="00A96ADC">
      <w:pPr>
        <w:pStyle w:val="NormalWeb"/>
      </w:pPr>
      <w:r w:rsidRPr="00A96ADC">
        <w:rPr>
          <w:rStyle w:val="Strong"/>
        </w:rPr>
        <w:t>Appeal Guidelines:</w:t>
      </w:r>
    </w:p>
    <w:p w:rsidR="00A96ADC" w:rsidRPr="00DA6FE2" w:rsidRDefault="00A96ADC" w:rsidP="00376EB7">
      <w:pPr>
        <w:numPr>
          <w:ilvl w:val="0"/>
          <w:numId w:val="15"/>
        </w:numPr>
        <w:spacing w:before="100" w:beforeAutospacing="1" w:after="100" w:afterAutospacing="1" w:line="240" w:lineRule="auto"/>
        <w:rPr>
          <w:rFonts w:ascii="Times New Roman" w:hAnsi="Times New Roman" w:cs="Times New Roman"/>
          <w:sz w:val="24"/>
          <w:szCs w:val="24"/>
        </w:rPr>
      </w:pPr>
      <w:r w:rsidRPr="00A96ADC">
        <w:rPr>
          <w:rFonts w:ascii="Times New Roman" w:hAnsi="Times New Roman" w:cs="Times New Roman"/>
          <w:sz w:val="24"/>
          <w:szCs w:val="24"/>
        </w:rPr>
        <w:t xml:space="preserve">Appeals must be submitted within </w:t>
      </w:r>
      <w:r w:rsidR="007D155A">
        <w:rPr>
          <w:rStyle w:val="Strong"/>
          <w:rFonts w:ascii="Times New Roman" w:hAnsi="Times New Roman" w:cs="Times New Roman"/>
          <w:b w:val="0"/>
          <w:sz w:val="24"/>
          <w:szCs w:val="24"/>
        </w:rPr>
        <w:t>ten</w:t>
      </w:r>
      <w:r w:rsidRPr="00DA6FE2">
        <w:rPr>
          <w:rStyle w:val="Strong"/>
          <w:rFonts w:ascii="Times New Roman" w:hAnsi="Times New Roman" w:cs="Times New Roman"/>
          <w:b w:val="0"/>
          <w:sz w:val="24"/>
          <w:szCs w:val="24"/>
        </w:rPr>
        <w:t xml:space="preserve"> (</w:t>
      </w:r>
      <w:r w:rsidR="007D155A">
        <w:rPr>
          <w:rStyle w:val="Strong"/>
          <w:rFonts w:ascii="Times New Roman" w:hAnsi="Times New Roman" w:cs="Times New Roman"/>
          <w:b w:val="0"/>
          <w:sz w:val="24"/>
          <w:szCs w:val="24"/>
        </w:rPr>
        <w:t>10</w:t>
      </w:r>
      <w:r w:rsidRPr="00DA6FE2">
        <w:rPr>
          <w:rStyle w:val="Strong"/>
          <w:rFonts w:ascii="Times New Roman" w:hAnsi="Times New Roman" w:cs="Times New Roman"/>
          <w:b w:val="0"/>
          <w:sz w:val="24"/>
          <w:szCs w:val="24"/>
        </w:rPr>
        <w:t>) business days</w:t>
      </w:r>
      <w:r w:rsidRPr="00DA6FE2">
        <w:rPr>
          <w:rFonts w:ascii="Times New Roman" w:hAnsi="Times New Roman" w:cs="Times New Roman"/>
          <w:sz w:val="24"/>
          <w:szCs w:val="24"/>
        </w:rPr>
        <w:t xml:space="preserve"> from </w:t>
      </w:r>
      <w:r w:rsidR="00DA6FE2" w:rsidRPr="00DA6FE2">
        <w:rPr>
          <w:rFonts w:ascii="Times New Roman" w:hAnsi="Times New Roman" w:cs="Times New Roman"/>
          <w:sz w:val="24"/>
          <w:szCs w:val="24"/>
        </w:rPr>
        <w:t>when</w:t>
      </w:r>
      <w:r w:rsidRPr="00DA6FE2">
        <w:rPr>
          <w:rFonts w:ascii="Times New Roman" w:hAnsi="Times New Roman" w:cs="Times New Roman"/>
          <w:sz w:val="24"/>
          <w:szCs w:val="24"/>
        </w:rPr>
        <w:t xml:space="preserve"> the citation was issued.</w:t>
      </w:r>
    </w:p>
    <w:p w:rsidR="007D155A" w:rsidRPr="00896F48" w:rsidRDefault="00A96ADC" w:rsidP="00376EB7">
      <w:pPr>
        <w:numPr>
          <w:ilvl w:val="0"/>
          <w:numId w:val="15"/>
        </w:numPr>
        <w:spacing w:before="100" w:beforeAutospacing="1" w:after="100" w:afterAutospacing="1" w:line="240" w:lineRule="auto"/>
        <w:rPr>
          <w:rStyle w:val="Strong"/>
          <w:rFonts w:ascii="Times New Roman" w:hAnsi="Times New Roman" w:cs="Times New Roman"/>
          <w:b w:val="0"/>
          <w:bCs w:val="0"/>
          <w:sz w:val="24"/>
          <w:szCs w:val="24"/>
        </w:rPr>
      </w:pPr>
      <w:r w:rsidRPr="00DA6FE2">
        <w:rPr>
          <w:rFonts w:ascii="Times New Roman" w:hAnsi="Times New Roman" w:cs="Times New Roman"/>
          <w:sz w:val="24"/>
          <w:szCs w:val="24"/>
        </w:rPr>
        <w:t xml:space="preserve">After </w:t>
      </w:r>
      <w:r w:rsidR="007D155A">
        <w:rPr>
          <w:rStyle w:val="Strong"/>
          <w:rFonts w:ascii="Times New Roman" w:hAnsi="Times New Roman" w:cs="Times New Roman"/>
          <w:b w:val="0"/>
          <w:sz w:val="24"/>
          <w:szCs w:val="24"/>
        </w:rPr>
        <w:t>ten</w:t>
      </w:r>
      <w:r w:rsidRPr="00DA6FE2">
        <w:rPr>
          <w:rStyle w:val="Strong"/>
          <w:rFonts w:ascii="Times New Roman" w:hAnsi="Times New Roman" w:cs="Times New Roman"/>
          <w:b w:val="0"/>
          <w:sz w:val="24"/>
          <w:szCs w:val="24"/>
        </w:rPr>
        <w:t xml:space="preserve"> (</w:t>
      </w:r>
      <w:r w:rsidR="007D155A">
        <w:rPr>
          <w:rStyle w:val="Strong"/>
          <w:rFonts w:ascii="Times New Roman" w:hAnsi="Times New Roman" w:cs="Times New Roman"/>
          <w:b w:val="0"/>
          <w:sz w:val="24"/>
          <w:szCs w:val="24"/>
        </w:rPr>
        <w:t>10</w:t>
      </w:r>
      <w:r w:rsidRPr="00DA6FE2">
        <w:rPr>
          <w:rStyle w:val="Strong"/>
          <w:rFonts w:ascii="Times New Roman" w:hAnsi="Times New Roman" w:cs="Times New Roman"/>
          <w:b w:val="0"/>
          <w:sz w:val="24"/>
          <w:szCs w:val="24"/>
        </w:rPr>
        <w:t>) calendar days</w:t>
      </w:r>
      <w:r w:rsidRPr="00DA6FE2">
        <w:rPr>
          <w:rFonts w:ascii="Times New Roman" w:hAnsi="Times New Roman" w:cs="Times New Roman"/>
          <w:sz w:val="24"/>
          <w:szCs w:val="24"/>
        </w:rPr>
        <w:t>, the right to appeal is forfeited.</w:t>
      </w:r>
    </w:p>
    <w:p w:rsidR="00A96ADC" w:rsidRPr="000555F9" w:rsidRDefault="00A96ADC" w:rsidP="00A96ADC">
      <w:pPr>
        <w:pStyle w:val="NormalWeb"/>
      </w:pPr>
      <w:r w:rsidRPr="000555F9">
        <w:rPr>
          <w:rStyle w:val="Strong"/>
        </w:rPr>
        <w:t>Appeal Process:</w:t>
      </w:r>
    </w:p>
    <w:p w:rsidR="00A96ADC" w:rsidRPr="00DA6FE2" w:rsidRDefault="00A96ADC" w:rsidP="00376EB7">
      <w:pPr>
        <w:numPr>
          <w:ilvl w:val="0"/>
          <w:numId w:val="16"/>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 xml:space="preserve">The </w:t>
      </w:r>
      <w:r w:rsidR="00DA6FE2" w:rsidRPr="00DA6FE2">
        <w:rPr>
          <w:rFonts w:ascii="Times New Roman" w:hAnsi="Times New Roman" w:cs="Times New Roman"/>
          <w:sz w:val="24"/>
          <w:szCs w:val="24"/>
        </w:rPr>
        <w:t>Parking</w:t>
      </w:r>
      <w:r w:rsidR="007D155A">
        <w:rPr>
          <w:rFonts w:ascii="Times New Roman" w:hAnsi="Times New Roman" w:cs="Times New Roman"/>
          <w:sz w:val="24"/>
          <w:szCs w:val="24"/>
        </w:rPr>
        <w:t xml:space="preserve"> Appeals</w:t>
      </w:r>
      <w:r w:rsidR="00DA6FE2" w:rsidRPr="00DA6FE2">
        <w:rPr>
          <w:rFonts w:ascii="Times New Roman" w:hAnsi="Times New Roman" w:cs="Times New Roman"/>
          <w:sz w:val="24"/>
          <w:szCs w:val="24"/>
        </w:rPr>
        <w:t xml:space="preserve"> Committee will review the appeal</w:t>
      </w:r>
      <w:r w:rsidRPr="00DA6FE2">
        <w:rPr>
          <w:rFonts w:ascii="Times New Roman" w:hAnsi="Times New Roman" w:cs="Times New Roman"/>
          <w:sz w:val="24"/>
          <w:szCs w:val="24"/>
        </w:rPr>
        <w:t xml:space="preserve">, with a decision made within </w:t>
      </w:r>
      <w:r w:rsidRPr="00DA6FE2">
        <w:rPr>
          <w:rStyle w:val="Strong"/>
          <w:rFonts w:ascii="Times New Roman" w:hAnsi="Times New Roman" w:cs="Times New Roman"/>
          <w:b w:val="0"/>
          <w:sz w:val="24"/>
          <w:szCs w:val="24"/>
        </w:rPr>
        <w:t>ten (10) business days</w:t>
      </w:r>
      <w:r w:rsidRPr="00DA6FE2">
        <w:rPr>
          <w:rFonts w:ascii="Times New Roman" w:hAnsi="Times New Roman" w:cs="Times New Roman"/>
          <w:sz w:val="24"/>
          <w:szCs w:val="24"/>
        </w:rPr>
        <w:t xml:space="preserve"> of submission.</w:t>
      </w:r>
    </w:p>
    <w:p w:rsidR="00A96ADC" w:rsidRPr="00DA6FE2" w:rsidRDefault="00A96ADC" w:rsidP="00376EB7">
      <w:pPr>
        <w:numPr>
          <w:ilvl w:val="0"/>
          <w:numId w:val="16"/>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Payments and late fees are suspended during the appeal process.</w:t>
      </w:r>
    </w:p>
    <w:p w:rsidR="00A96ADC" w:rsidRPr="00DA6FE2" w:rsidRDefault="00A96ADC" w:rsidP="00376EB7">
      <w:pPr>
        <w:numPr>
          <w:ilvl w:val="0"/>
          <w:numId w:val="16"/>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 xml:space="preserve">The committee’s decision is </w:t>
      </w:r>
      <w:r w:rsidRPr="00DA6FE2">
        <w:rPr>
          <w:rStyle w:val="Strong"/>
          <w:rFonts w:ascii="Times New Roman" w:hAnsi="Times New Roman" w:cs="Times New Roman"/>
          <w:b w:val="0"/>
          <w:sz w:val="24"/>
          <w:szCs w:val="24"/>
        </w:rPr>
        <w:t>final</w:t>
      </w:r>
      <w:r w:rsidRPr="00DA6FE2">
        <w:rPr>
          <w:rFonts w:ascii="Times New Roman" w:hAnsi="Times New Roman" w:cs="Times New Roman"/>
          <w:sz w:val="24"/>
          <w:szCs w:val="24"/>
        </w:rPr>
        <w:t>.</w:t>
      </w:r>
    </w:p>
    <w:p w:rsidR="00A96ADC" w:rsidRPr="000555F9" w:rsidRDefault="00A96ADC" w:rsidP="00A96ADC">
      <w:pPr>
        <w:pStyle w:val="NormalWeb"/>
      </w:pPr>
      <w:r w:rsidRPr="000555F9">
        <w:rPr>
          <w:rStyle w:val="Strong"/>
        </w:rPr>
        <w:t>If an Appeal is Denied:</w:t>
      </w:r>
    </w:p>
    <w:p w:rsidR="00A96ADC" w:rsidRPr="00DA6FE2" w:rsidRDefault="00A96ADC" w:rsidP="00376EB7">
      <w:pPr>
        <w:numPr>
          <w:ilvl w:val="0"/>
          <w:numId w:val="17"/>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 xml:space="preserve">The original citation will become </w:t>
      </w:r>
      <w:r w:rsidRPr="00DA6FE2">
        <w:rPr>
          <w:rStyle w:val="Strong"/>
          <w:rFonts w:ascii="Times New Roman" w:hAnsi="Times New Roman" w:cs="Times New Roman"/>
          <w:b w:val="0"/>
          <w:sz w:val="24"/>
          <w:szCs w:val="24"/>
        </w:rPr>
        <w:t>due and payable</w:t>
      </w:r>
      <w:r w:rsidRPr="00DA6FE2">
        <w:rPr>
          <w:rFonts w:ascii="Times New Roman" w:hAnsi="Times New Roman" w:cs="Times New Roman"/>
          <w:sz w:val="24"/>
          <w:szCs w:val="24"/>
        </w:rPr>
        <w:t xml:space="preserve"> immediately.</w:t>
      </w:r>
    </w:p>
    <w:p w:rsidR="00A96ADC" w:rsidRDefault="00A96ADC" w:rsidP="00376EB7">
      <w:pPr>
        <w:numPr>
          <w:ilvl w:val="0"/>
          <w:numId w:val="17"/>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 xml:space="preserve">Individuals will receive an </w:t>
      </w:r>
      <w:r w:rsidRPr="00DA6FE2">
        <w:rPr>
          <w:rStyle w:val="Strong"/>
          <w:rFonts w:ascii="Times New Roman" w:hAnsi="Times New Roman" w:cs="Times New Roman"/>
          <w:b w:val="0"/>
          <w:sz w:val="24"/>
          <w:szCs w:val="24"/>
        </w:rPr>
        <w:t>email notification</w:t>
      </w:r>
      <w:r w:rsidRPr="00DA6FE2">
        <w:rPr>
          <w:rFonts w:ascii="Times New Roman" w:hAnsi="Times New Roman" w:cs="Times New Roman"/>
          <w:sz w:val="24"/>
          <w:szCs w:val="24"/>
        </w:rPr>
        <w:t xml:space="preserve"> once</w:t>
      </w:r>
      <w:r w:rsidRPr="00A96ADC">
        <w:rPr>
          <w:rFonts w:ascii="Times New Roman" w:hAnsi="Times New Roman" w:cs="Times New Roman"/>
          <w:sz w:val="24"/>
          <w:szCs w:val="24"/>
        </w:rPr>
        <w:t xml:space="preserve"> a decision is rendered.</w:t>
      </w:r>
    </w:p>
    <w:p w:rsidR="00E8075B" w:rsidRPr="000555F9" w:rsidRDefault="00E8075B" w:rsidP="00E8075B">
      <w:pPr>
        <w:pStyle w:val="NormalWeb"/>
      </w:pPr>
      <w:r w:rsidRPr="000555F9">
        <w:rPr>
          <w:rStyle w:val="Strong"/>
        </w:rPr>
        <w:t xml:space="preserve">If an Appeal is </w:t>
      </w:r>
      <w:r>
        <w:rPr>
          <w:rStyle w:val="Strong"/>
        </w:rPr>
        <w:t>Approved</w:t>
      </w:r>
      <w:r w:rsidRPr="000555F9">
        <w:rPr>
          <w:rStyle w:val="Strong"/>
        </w:rPr>
        <w:t>:</w:t>
      </w:r>
    </w:p>
    <w:p w:rsidR="00E8075B" w:rsidRPr="00DA6FE2" w:rsidRDefault="00E8075B" w:rsidP="00376EB7">
      <w:pPr>
        <w:numPr>
          <w:ilvl w:val="0"/>
          <w:numId w:val="17"/>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 xml:space="preserve">The original citation will </w:t>
      </w:r>
      <w:r>
        <w:rPr>
          <w:rFonts w:ascii="Times New Roman" w:hAnsi="Times New Roman" w:cs="Times New Roman"/>
          <w:sz w:val="24"/>
          <w:szCs w:val="24"/>
        </w:rPr>
        <w:t xml:space="preserve">be processed accordingly; no further action is required. </w:t>
      </w:r>
    </w:p>
    <w:p w:rsidR="00E8075B" w:rsidRPr="00914CAB" w:rsidRDefault="00E8075B" w:rsidP="00376EB7">
      <w:pPr>
        <w:numPr>
          <w:ilvl w:val="0"/>
          <w:numId w:val="17"/>
        </w:numPr>
        <w:spacing w:before="100" w:beforeAutospacing="1" w:after="100" w:afterAutospacing="1" w:line="240" w:lineRule="auto"/>
        <w:rPr>
          <w:rFonts w:ascii="Times New Roman" w:hAnsi="Times New Roman" w:cs="Times New Roman"/>
          <w:sz w:val="24"/>
          <w:szCs w:val="24"/>
        </w:rPr>
      </w:pPr>
      <w:r w:rsidRPr="00DA6FE2">
        <w:rPr>
          <w:rFonts w:ascii="Times New Roman" w:hAnsi="Times New Roman" w:cs="Times New Roman"/>
          <w:sz w:val="24"/>
          <w:szCs w:val="24"/>
        </w:rPr>
        <w:t xml:space="preserve">Individuals will receive an </w:t>
      </w:r>
      <w:r w:rsidRPr="00DA6FE2">
        <w:rPr>
          <w:rStyle w:val="Strong"/>
          <w:rFonts w:ascii="Times New Roman" w:hAnsi="Times New Roman" w:cs="Times New Roman"/>
          <w:b w:val="0"/>
          <w:sz w:val="24"/>
          <w:szCs w:val="24"/>
        </w:rPr>
        <w:t>email notification</w:t>
      </w:r>
      <w:r w:rsidRPr="00DA6FE2">
        <w:rPr>
          <w:rFonts w:ascii="Times New Roman" w:hAnsi="Times New Roman" w:cs="Times New Roman"/>
          <w:sz w:val="24"/>
          <w:szCs w:val="24"/>
        </w:rPr>
        <w:t xml:space="preserve"> once</w:t>
      </w:r>
      <w:r w:rsidRPr="00A96ADC">
        <w:rPr>
          <w:rFonts w:ascii="Times New Roman" w:hAnsi="Times New Roman" w:cs="Times New Roman"/>
          <w:sz w:val="24"/>
          <w:szCs w:val="24"/>
        </w:rPr>
        <w:t xml:space="preserve"> a decision is rendered.</w:t>
      </w:r>
    </w:p>
    <w:p w:rsidR="00A96ADC" w:rsidRPr="00A96ADC" w:rsidRDefault="00A96ADC" w:rsidP="00A96ADC">
      <w:pPr>
        <w:pStyle w:val="NormalWeb"/>
      </w:pPr>
      <w:r w:rsidRPr="00A96ADC">
        <w:t>This streamlined process ensures transparency and fairness while maintaining compliance with university parking regulations.</w:t>
      </w:r>
    </w:p>
    <w:p w:rsidR="00907EBE" w:rsidRPr="00927553" w:rsidRDefault="00907EBE" w:rsidP="00971F23">
      <w:pPr>
        <w:spacing w:before="100" w:beforeAutospacing="1" w:after="100" w:afterAutospacing="1" w:line="240" w:lineRule="auto"/>
        <w:rPr>
          <w:rFonts w:ascii="Times New Roman" w:eastAsia="Times New Roman" w:hAnsi="Times New Roman" w:cs="Times New Roman"/>
          <w:b/>
          <w:sz w:val="27"/>
          <w:szCs w:val="27"/>
        </w:rPr>
      </w:pPr>
      <w:r w:rsidRPr="00927553">
        <w:rPr>
          <w:rFonts w:ascii="Times New Roman" w:eastAsia="Times New Roman" w:hAnsi="Times New Roman" w:cs="Times New Roman"/>
          <w:b/>
          <w:sz w:val="27"/>
          <w:szCs w:val="27"/>
        </w:rPr>
        <w:t>3.</w:t>
      </w:r>
      <w:r w:rsidR="007D155A">
        <w:rPr>
          <w:rFonts w:ascii="Times New Roman" w:eastAsia="Times New Roman" w:hAnsi="Times New Roman" w:cs="Times New Roman"/>
          <w:b/>
          <w:sz w:val="27"/>
          <w:szCs w:val="27"/>
        </w:rPr>
        <w:t>9</w:t>
      </w:r>
      <w:r w:rsidRPr="00927553">
        <w:rPr>
          <w:rFonts w:ascii="Times New Roman" w:eastAsia="Times New Roman" w:hAnsi="Times New Roman" w:cs="Times New Roman"/>
          <w:b/>
          <w:sz w:val="27"/>
          <w:szCs w:val="27"/>
        </w:rPr>
        <w:t xml:space="preserve"> Paying Violations</w:t>
      </w:r>
    </w:p>
    <w:p w:rsidR="00DB63B5" w:rsidRPr="00927553" w:rsidRDefault="00927553" w:rsidP="00927553">
      <w:pPr>
        <w:pStyle w:val="NoSpacing"/>
        <w:rPr>
          <w:rFonts w:ascii="Times New Roman" w:hAnsi="Times New Roman"/>
          <w:sz w:val="24"/>
          <w:szCs w:val="24"/>
        </w:rPr>
      </w:pPr>
      <w:r w:rsidRPr="007D155A">
        <w:rPr>
          <w:rFonts w:ascii="Times New Roman" w:hAnsi="Times New Roman"/>
          <w:sz w:val="24"/>
          <w:szCs w:val="24"/>
          <w:highlight w:val="yellow"/>
        </w:rPr>
        <w:t>All parking citations must be paid before registering for the following academic year</w:t>
      </w:r>
      <w:r w:rsidRPr="00927553">
        <w:rPr>
          <w:rFonts w:ascii="Times New Roman" w:hAnsi="Times New Roman"/>
          <w:sz w:val="24"/>
          <w:szCs w:val="24"/>
        </w:rPr>
        <w:t xml:space="preserve">. Individuals have </w:t>
      </w:r>
      <w:r w:rsidR="007D155A">
        <w:rPr>
          <w:rFonts w:ascii="Times New Roman" w:hAnsi="Times New Roman"/>
          <w:sz w:val="24"/>
          <w:szCs w:val="24"/>
        </w:rPr>
        <w:t xml:space="preserve">ten (10) </w:t>
      </w:r>
      <w:r w:rsidRPr="00927553">
        <w:rPr>
          <w:rFonts w:ascii="Times New Roman" w:hAnsi="Times New Roman"/>
          <w:sz w:val="24"/>
          <w:szCs w:val="24"/>
        </w:rPr>
        <w:t xml:space="preserve">business days to pay citations, with a $10 late fee applied if payment is made after the deadline. Any fines not paid within the specified timeframe become financial obligations to the university. Both </w:t>
      </w:r>
      <w:r w:rsidR="007D155A">
        <w:rPr>
          <w:rFonts w:ascii="Times New Roman" w:hAnsi="Times New Roman"/>
          <w:sz w:val="24"/>
          <w:szCs w:val="24"/>
        </w:rPr>
        <w:t>employees</w:t>
      </w:r>
      <w:r w:rsidRPr="00927553">
        <w:rPr>
          <w:rFonts w:ascii="Times New Roman" w:hAnsi="Times New Roman"/>
          <w:sz w:val="24"/>
          <w:szCs w:val="24"/>
        </w:rPr>
        <w:t xml:space="preserve"> and students must settle all fines before purchasing future </w:t>
      </w:r>
      <w:r w:rsidR="007D155A">
        <w:rPr>
          <w:rFonts w:ascii="Times New Roman" w:hAnsi="Times New Roman"/>
          <w:sz w:val="24"/>
          <w:szCs w:val="24"/>
        </w:rPr>
        <w:t xml:space="preserve">registrations, registering for classes, </w:t>
      </w:r>
      <w:r w:rsidRPr="00927553">
        <w:rPr>
          <w:rFonts w:ascii="Times New Roman" w:hAnsi="Times New Roman"/>
          <w:sz w:val="24"/>
          <w:szCs w:val="24"/>
        </w:rPr>
        <w:t xml:space="preserve">and </w:t>
      </w:r>
      <w:r w:rsidR="007D155A">
        <w:rPr>
          <w:rFonts w:ascii="Times New Roman" w:hAnsi="Times New Roman"/>
          <w:sz w:val="24"/>
          <w:szCs w:val="24"/>
        </w:rPr>
        <w:t>being cleared for</w:t>
      </w:r>
      <w:r w:rsidRPr="00927553">
        <w:rPr>
          <w:rFonts w:ascii="Times New Roman" w:hAnsi="Times New Roman"/>
          <w:sz w:val="24"/>
          <w:szCs w:val="24"/>
        </w:rPr>
        <w:t xml:space="preserve"> graduation.</w:t>
      </w:r>
    </w:p>
    <w:p w:rsidR="00927553" w:rsidRPr="00927553" w:rsidRDefault="00927553" w:rsidP="00DB63B5">
      <w:pPr>
        <w:pStyle w:val="NoSpacing"/>
        <w:ind w:left="720"/>
        <w:rPr>
          <w:rFonts w:ascii="Times New Roman" w:hAnsi="Times New Roman"/>
          <w:sz w:val="24"/>
          <w:szCs w:val="24"/>
        </w:rPr>
      </w:pPr>
    </w:p>
    <w:p w:rsidR="00907EBE" w:rsidRPr="007D155A" w:rsidRDefault="00907EBE" w:rsidP="00907EBE">
      <w:pPr>
        <w:widowControl w:val="0"/>
        <w:autoSpaceDE w:val="0"/>
        <w:autoSpaceDN w:val="0"/>
        <w:adjustRightInd w:val="0"/>
        <w:spacing w:before="3" w:after="0" w:line="190" w:lineRule="exact"/>
        <w:rPr>
          <w:rFonts w:ascii="Times New Roman" w:hAnsi="Times New Roman" w:cs="Times New Roman"/>
          <w:color w:val="000000"/>
          <w:sz w:val="24"/>
          <w:szCs w:val="24"/>
          <w:highlight w:val="yellow"/>
        </w:rPr>
      </w:pPr>
      <w:r w:rsidRPr="007D155A">
        <w:rPr>
          <w:rFonts w:ascii="Times New Roman" w:hAnsi="Times New Roman" w:cs="Times New Roman"/>
          <w:color w:val="000000"/>
          <w:sz w:val="24"/>
          <w:szCs w:val="24"/>
          <w:highlight w:val="yellow"/>
        </w:rPr>
        <w:t>To make payment for parking fines, complete the following steps:</w:t>
      </w:r>
    </w:p>
    <w:p w:rsidR="00216656" w:rsidRPr="007D155A" w:rsidRDefault="00216656" w:rsidP="00376EB7">
      <w:pPr>
        <w:numPr>
          <w:ilvl w:val="0"/>
          <w:numId w:val="18"/>
        </w:numPr>
        <w:shd w:val="clear" w:color="auto" w:fill="FFFFFF"/>
        <w:spacing w:before="100" w:beforeAutospacing="1" w:after="100" w:afterAutospacing="1" w:line="360" w:lineRule="atLeast"/>
        <w:jc w:val="both"/>
        <w:rPr>
          <w:rFonts w:ascii="Times New Roman" w:eastAsia="Times New Roman" w:hAnsi="Times New Roman" w:cs="Times New Roman"/>
          <w:color w:val="575757"/>
          <w:sz w:val="24"/>
          <w:szCs w:val="24"/>
          <w:highlight w:val="yellow"/>
        </w:rPr>
      </w:pPr>
      <w:r w:rsidRPr="007D155A">
        <w:rPr>
          <w:rFonts w:ascii="Times New Roman" w:eastAsia="Times New Roman" w:hAnsi="Times New Roman" w:cs="Times New Roman"/>
          <w:color w:val="000000"/>
          <w:sz w:val="24"/>
          <w:szCs w:val="24"/>
          <w:highlight w:val="yellow"/>
        </w:rPr>
        <w:t xml:space="preserve">Login to </w:t>
      </w:r>
      <w:r w:rsidR="007D155A">
        <w:rPr>
          <w:rFonts w:ascii="Times New Roman" w:eastAsia="Times New Roman" w:hAnsi="Times New Roman" w:cs="Times New Roman"/>
          <w:color w:val="000000"/>
          <w:sz w:val="24"/>
          <w:szCs w:val="24"/>
          <w:highlight w:val="yellow"/>
        </w:rPr>
        <w:t xml:space="preserve">the online </w:t>
      </w:r>
      <w:r w:rsidRPr="007D155A">
        <w:rPr>
          <w:rFonts w:ascii="Times New Roman" w:eastAsia="Times New Roman" w:hAnsi="Times New Roman" w:cs="Times New Roman"/>
          <w:color w:val="000000"/>
          <w:sz w:val="24"/>
          <w:szCs w:val="24"/>
          <w:highlight w:val="yellow"/>
        </w:rPr>
        <w:t>ASU AIMS Parking</w:t>
      </w:r>
      <w:r w:rsidR="007D155A">
        <w:rPr>
          <w:rFonts w:ascii="Times New Roman" w:eastAsia="Times New Roman" w:hAnsi="Times New Roman" w:cs="Times New Roman"/>
          <w:color w:val="000000"/>
          <w:sz w:val="24"/>
          <w:szCs w:val="24"/>
          <w:highlight w:val="yellow"/>
        </w:rPr>
        <w:t xml:space="preserve"> Portal,</w:t>
      </w:r>
      <w:r w:rsidRPr="007D155A">
        <w:rPr>
          <w:rFonts w:ascii="Times New Roman" w:eastAsia="Times New Roman" w:hAnsi="Times New Roman" w:cs="Times New Roman"/>
          <w:color w:val="000000"/>
          <w:sz w:val="24"/>
          <w:szCs w:val="24"/>
          <w:highlight w:val="yellow"/>
        </w:rPr>
        <w:t xml:space="preserve"> </w:t>
      </w:r>
      <w:hyperlink r:id="rId8" w:history="1">
        <w:r w:rsidRPr="007D155A">
          <w:rPr>
            <w:rStyle w:val="Hyperlink"/>
            <w:rFonts w:ascii="Times New Roman" w:eastAsia="Times New Roman" w:hAnsi="Times New Roman" w:cs="Times New Roman"/>
            <w:sz w:val="24"/>
            <w:szCs w:val="24"/>
            <w:highlight w:val="yellow"/>
          </w:rPr>
          <w:t>www.asurams.aimsparking.com</w:t>
        </w:r>
      </w:hyperlink>
      <w:r w:rsidRPr="007D155A">
        <w:rPr>
          <w:rFonts w:ascii="Times New Roman" w:eastAsia="Times New Roman" w:hAnsi="Times New Roman" w:cs="Times New Roman"/>
          <w:color w:val="000000"/>
          <w:sz w:val="24"/>
          <w:szCs w:val="24"/>
          <w:highlight w:val="yellow"/>
        </w:rPr>
        <w:t xml:space="preserve">.  </w:t>
      </w:r>
    </w:p>
    <w:p w:rsidR="00216656" w:rsidRPr="007D155A" w:rsidRDefault="00216656" w:rsidP="00376EB7">
      <w:pPr>
        <w:numPr>
          <w:ilvl w:val="0"/>
          <w:numId w:val="18"/>
        </w:numPr>
        <w:shd w:val="clear" w:color="auto" w:fill="FFFFFF"/>
        <w:spacing w:before="100" w:beforeAutospacing="1" w:after="100" w:afterAutospacing="1" w:line="360" w:lineRule="atLeast"/>
        <w:jc w:val="both"/>
        <w:rPr>
          <w:rFonts w:ascii="Times New Roman" w:eastAsia="Times New Roman" w:hAnsi="Times New Roman" w:cs="Times New Roman"/>
          <w:color w:val="575757"/>
          <w:sz w:val="24"/>
          <w:szCs w:val="24"/>
          <w:highlight w:val="yellow"/>
        </w:rPr>
      </w:pPr>
      <w:r w:rsidRPr="007D155A">
        <w:rPr>
          <w:rFonts w:ascii="Times New Roman" w:eastAsia="Times New Roman" w:hAnsi="Times New Roman" w:cs="Times New Roman"/>
          <w:color w:val="000000"/>
          <w:sz w:val="24"/>
          <w:szCs w:val="24"/>
          <w:highlight w:val="yellow"/>
        </w:rPr>
        <w:t>Click on ‘Pay Ticket’ in the yellow banner.</w:t>
      </w:r>
    </w:p>
    <w:p w:rsidR="00907EBE" w:rsidRPr="007D155A" w:rsidRDefault="00216656" w:rsidP="00376EB7">
      <w:pPr>
        <w:numPr>
          <w:ilvl w:val="0"/>
          <w:numId w:val="18"/>
        </w:numPr>
        <w:shd w:val="clear" w:color="auto" w:fill="FFFFFF"/>
        <w:spacing w:before="100" w:beforeAutospacing="1" w:after="100" w:afterAutospacing="1" w:line="360" w:lineRule="atLeast"/>
        <w:jc w:val="both"/>
        <w:rPr>
          <w:rFonts w:ascii="Times New Roman" w:eastAsia="Times New Roman" w:hAnsi="Times New Roman" w:cs="Times New Roman"/>
          <w:color w:val="575757"/>
          <w:sz w:val="24"/>
          <w:szCs w:val="24"/>
          <w:highlight w:val="yellow"/>
        </w:rPr>
      </w:pPr>
      <w:r w:rsidRPr="007D155A">
        <w:rPr>
          <w:rFonts w:ascii="Times New Roman" w:eastAsia="Times New Roman" w:hAnsi="Times New Roman" w:cs="Times New Roman"/>
          <w:color w:val="000000"/>
          <w:sz w:val="24"/>
          <w:szCs w:val="24"/>
          <w:highlight w:val="yellow"/>
        </w:rPr>
        <w:t>Follow the prompts to complete the payment process.</w:t>
      </w:r>
    </w:p>
    <w:p w:rsidR="003C2BC2" w:rsidRPr="000558FD" w:rsidRDefault="00907EBE" w:rsidP="000558FD">
      <w:pPr>
        <w:widowControl w:val="0"/>
        <w:autoSpaceDE w:val="0"/>
        <w:autoSpaceDN w:val="0"/>
        <w:adjustRightInd w:val="0"/>
        <w:spacing w:after="0" w:line="250" w:lineRule="auto"/>
        <w:ind w:right="74"/>
        <w:rPr>
          <w:rFonts w:ascii="Times New Roman" w:hAnsi="Times New Roman" w:cs="Times New Roman"/>
          <w:color w:val="000000"/>
          <w:sz w:val="24"/>
          <w:szCs w:val="24"/>
        </w:rPr>
      </w:pPr>
      <w:r w:rsidRPr="00927553">
        <w:rPr>
          <w:rFonts w:ascii="Times New Roman" w:hAnsi="Times New Roman" w:cs="Times New Roman"/>
          <w:b/>
          <w:bCs/>
          <w:color w:val="231F20"/>
          <w:sz w:val="24"/>
          <w:szCs w:val="24"/>
        </w:rPr>
        <w:t>A</w:t>
      </w:r>
      <w:r w:rsidRPr="00927553">
        <w:rPr>
          <w:rFonts w:ascii="Times New Roman" w:hAnsi="Times New Roman" w:cs="Times New Roman"/>
          <w:b/>
          <w:bCs/>
          <w:color w:val="231F20"/>
          <w:spacing w:val="-6"/>
          <w:sz w:val="24"/>
          <w:szCs w:val="24"/>
        </w:rPr>
        <w:t xml:space="preserve"> </w:t>
      </w:r>
      <w:r w:rsidRPr="00927553">
        <w:rPr>
          <w:rFonts w:ascii="Times New Roman" w:hAnsi="Times New Roman" w:cs="Times New Roman"/>
          <w:b/>
          <w:bCs/>
          <w:color w:val="231F20"/>
          <w:sz w:val="24"/>
          <w:szCs w:val="24"/>
        </w:rPr>
        <w:t>"HOLD"</w:t>
      </w:r>
      <w:r w:rsidRPr="00927553">
        <w:rPr>
          <w:rFonts w:ascii="Times New Roman" w:hAnsi="Times New Roman" w:cs="Times New Roman"/>
          <w:b/>
          <w:bCs/>
          <w:color w:val="231F20"/>
          <w:spacing w:val="-7"/>
          <w:sz w:val="24"/>
          <w:szCs w:val="24"/>
        </w:rPr>
        <w:t xml:space="preserve"> </w:t>
      </w:r>
      <w:r w:rsidRPr="00927553">
        <w:rPr>
          <w:rFonts w:ascii="Times New Roman" w:hAnsi="Times New Roman" w:cs="Times New Roman"/>
          <w:b/>
          <w:bCs/>
          <w:color w:val="231F20"/>
          <w:sz w:val="24"/>
          <w:szCs w:val="24"/>
        </w:rPr>
        <w:t>will</w:t>
      </w:r>
      <w:r w:rsidRPr="00927553">
        <w:rPr>
          <w:rFonts w:ascii="Times New Roman" w:hAnsi="Times New Roman" w:cs="Times New Roman"/>
          <w:b/>
          <w:bCs/>
          <w:color w:val="231F20"/>
          <w:spacing w:val="-7"/>
          <w:sz w:val="24"/>
          <w:szCs w:val="24"/>
        </w:rPr>
        <w:t xml:space="preserve"> </w:t>
      </w:r>
      <w:r w:rsidRPr="00927553">
        <w:rPr>
          <w:rFonts w:ascii="Times New Roman" w:hAnsi="Times New Roman" w:cs="Times New Roman"/>
          <w:b/>
          <w:bCs/>
          <w:color w:val="231F20"/>
          <w:sz w:val="24"/>
          <w:szCs w:val="24"/>
        </w:rPr>
        <w:t>be</w:t>
      </w:r>
      <w:r w:rsidRPr="00927553">
        <w:rPr>
          <w:rFonts w:ascii="Times New Roman" w:hAnsi="Times New Roman" w:cs="Times New Roman"/>
          <w:b/>
          <w:bCs/>
          <w:color w:val="231F20"/>
          <w:spacing w:val="2"/>
          <w:sz w:val="24"/>
          <w:szCs w:val="24"/>
        </w:rPr>
        <w:t xml:space="preserve"> </w:t>
      </w:r>
      <w:r w:rsidRPr="00927553">
        <w:rPr>
          <w:rFonts w:ascii="Times New Roman" w:hAnsi="Times New Roman" w:cs="Times New Roman"/>
          <w:b/>
          <w:bCs/>
          <w:color w:val="231F20"/>
          <w:sz w:val="24"/>
          <w:szCs w:val="24"/>
        </w:rPr>
        <w:t>placed</w:t>
      </w:r>
      <w:r w:rsidRPr="00927553">
        <w:rPr>
          <w:rFonts w:ascii="Times New Roman" w:hAnsi="Times New Roman" w:cs="Times New Roman"/>
          <w:b/>
          <w:bCs/>
          <w:color w:val="231F20"/>
          <w:spacing w:val="12"/>
          <w:sz w:val="24"/>
          <w:szCs w:val="24"/>
        </w:rPr>
        <w:t xml:space="preserve"> </w:t>
      </w:r>
      <w:r w:rsidRPr="00927553">
        <w:rPr>
          <w:rFonts w:ascii="Times New Roman" w:hAnsi="Times New Roman" w:cs="Times New Roman"/>
          <w:b/>
          <w:bCs/>
          <w:color w:val="231F20"/>
          <w:sz w:val="24"/>
          <w:szCs w:val="24"/>
        </w:rPr>
        <w:t>on</w:t>
      </w:r>
      <w:r w:rsidRPr="00927553">
        <w:rPr>
          <w:rFonts w:ascii="Times New Roman" w:hAnsi="Times New Roman" w:cs="Times New Roman"/>
          <w:b/>
          <w:bCs/>
          <w:color w:val="231F20"/>
          <w:spacing w:val="-9"/>
          <w:sz w:val="24"/>
          <w:szCs w:val="24"/>
        </w:rPr>
        <w:t xml:space="preserve"> </w:t>
      </w:r>
      <w:r w:rsidRPr="00927553">
        <w:rPr>
          <w:rFonts w:ascii="Times New Roman" w:hAnsi="Times New Roman" w:cs="Times New Roman"/>
          <w:b/>
          <w:bCs/>
          <w:color w:val="231F20"/>
          <w:sz w:val="24"/>
          <w:szCs w:val="24"/>
        </w:rPr>
        <w:t>the</w:t>
      </w:r>
      <w:r w:rsidRPr="00927553">
        <w:rPr>
          <w:rFonts w:ascii="Times New Roman" w:hAnsi="Times New Roman" w:cs="Times New Roman"/>
          <w:b/>
          <w:bCs/>
          <w:color w:val="231F20"/>
          <w:spacing w:val="8"/>
          <w:sz w:val="24"/>
          <w:szCs w:val="24"/>
        </w:rPr>
        <w:t xml:space="preserve"> </w:t>
      </w:r>
      <w:r w:rsidRPr="00927553">
        <w:rPr>
          <w:rFonts w:ascii="Times New Roman" w:hAnsi="Times New Roman" w:cs="Times New Roman"/>
          <w:b/>
          <w:bCs/>
          <w:color w:val="231F20"/>
          <w:w w:val="102"/>
          <w:sz w:val="24"/>
          <w:szCs w:val="24"/>
        </w:rPr>
        <w:t>violato</w:t>
      </w:r>
      <w:r w:rsidRPr="00927553">
        <w:rPr>
          <w:rFonts w:ascii="Times New Roman" w:hAnsi="Times New Roman" w:cs="Times New Roman"/>
          <w:b/>
          <w:bCs/>
          <w:color w:val="231F20"/>
          <w:spacing w:val="4"/>
          <w:w w:val="102"/>
          <w:sz w:val="24"/>
          <w:szCs w:val="24"/>
        </w:rPr>
        <w:t>r</w:t>
      </w:r>
      <w:r w:rsidRPr="00927553">
        <w:rPr>
          <w:rFonts w:ascii="Times New Roman" w:hAnsi="Times New Roman" w:cs="Times New Roman"/>
          <w:b/>
          <w:bCs/>
          <w:color w:val="231F20"/>
          <w:spacing w:val="-8"/>
          <w:w w:val="101"/>
          <w:sz w:val="24"/>
          <w:szCs w:val="24"/>
        </w:rPr>
        <w:t>'</w:t>
      </w:r>
      <w:r w:rsidRPr="00927553">
        <w:rPr>
          <w:rFonts w:ascii="Times New Roman" w:hAnsi="Times New Roman" w:cs="Times New Roman"/>
          <w:b/>
          <w:bCs/>
          <w:color w:val="231F20"/>
          <w:w w:val="96"/>
          <w:sz w:val="24"/>
          <w:szCs w:val="24"/>
        </w:rPr>
        <w:t xml:space="preserve">s </w:t>
      </w:r>
      <w:r w:rsidRPr="00927553">
        <w:rPr>
          <w:rFonts w:ascii="Times New Roman" w:hAnsi="Times New Roman" w:cs="Times New Roman"/>
          <w:b/>
          <w:bCs/>
          <w:color w:val="231F20"/>
          <w:spacing w:val="-2"/>
          <w:sz w:val="24"/>
          <w:szCs w:val="24"/>
        </w:rPr>
        <w:t>r</w:t>
      </w:r>
      <w:r w:rsidRPr="00927553">
        <w:rPr>
          <w:rFonts w:ascii="Times New Roman" w:hAnsi="Times New Roman" w:cs="Times New Roman"/>
          <w:b/>
          <w:bCs/>
          <w:color w:val="231F20"/>
          <w:sz w:val="24"/>
          <w:szCs w:val="24"/>
        </w:rPr>
        <w:t>eco</w:t>
      </w:r>
      <w:r w:rsidRPr="00927553">
        <w:rPr>
          <w:rFonts w:ascii="Times New Roman" w:hAnsi="Times New Roman" w:cs="Times New Roman"/>
          <w:b/>
          <w:bCs/>
          <w:color w:val="231F20"/>
          <w:spacing w:val="-2"/>
          <w:sz w:val="24"/>
          <w:szCs w:val="24"/>
        </w:rPr>
        <w:t>r</w:t>
      </w:r>
      <w:r w:rsidRPr="00927553">
        <w:rPr>
          <w:rFonts w:ascii="Times New Roman" w:hAnsi="Times New Roman" w:cs="Times New Roman"/>
          <w:b/>
          <w:bCs/>
          <w:color w:val="231F20"/>
          <w:sz w:val="24"/>
          <w:szCs w:val="24"/>
        </w:rPr>
        <w:t>d</w:t>
      </w:r>
      <w:r w:rsidRPr="00927553">
        <w:rPr>
          <w:rFonts w:ascii="Times New Roman" w:hAnsi="Times New Roman" w:cs="Times New Roman"/>
          <w:b/>
          <w:bCs/>
          <w:color w:val="231F20"/>
          <w:spacing w:val="11"/>
          <w:sz w:val="24"/>
          <w:szCs w:val="24"/>
        </w:rPr>
        <w:t xml:space="preserve"> </w:t>
      </w:r>
      <w:r w:rsidRPr="00927553">
        <w:rPr>
          <w:rFonts w:ascii="Times New Roman" w:hAnsi="Times New Roman" w:cs="Times New Roman"/>
          <w:b/>
          <w:bCs/>
          <w:color w:val="231F20"/>
          <w:sz w:val="24"/>
          <w:szCs w:val="24"/>
        </w:rPr>
        <w:t>when</w:t>
      </w:r>
      <w:r w:rsidRPr="00927553">
        <w:rPr>
          <w:rFonts w:ascii="Times New Roman" w:hAnsi="Times New Roman" w:cs="Times New Roman"/>
          <w:b/>
          <w:bCs/>
          <w:color w:val="231F20"/>
          <w:spacing w:val="3"/>
          <w:sz w:val="24"/>
          <w:szCs w:val="24"/>
        </w:rPr>
        <w:t xml:space="preserve"> </w:t>
      </w:r>
      <w:r w:rsidRPr="00927553">
        <w:rPr>
          <w:rFonts w:ascii="Times New Roman" w:hAnsi="Times New Roman" w:cs="Times New Roman"/>
          <w:b/>
          <w:bCs/>
          <w:color w:val="231F20"/>
          <w:sz w:val="24"/>
          <w:szCs w:val="24"/>
        </w:rPr>
        <w:t>parking fines</w:t>
      </w:r>
      <w:r w:rsidRPr="00927553">
        <w:rPr>
          <w:rFonts w:ascii="Times New Roman" w:hAnsi="Times New Roman" w:cs="Times New Roman"/>
          <w:b/>
          <w:bCs/>
          <w:color w:val="231F20"/>
          <w:spacing w:val="2"/>
          <w:sz w:val="24"/>
          <w:szCs w:val="24"/>
        </w:rPr>
        <w:t xml:space="preserve"> </w:t>
      </w:r>
      <w:r w:rsidRPr="00927553">
        <w:rPr>
          <w:rFonts w:ascii="Times New Roman" w:hAnsi="Times New Roman" w:cs="Times New Roman"/>
          <w:b/>
          <w:bCs/>
          <w:color w:val="231F20"/>
          <w:sz w:val="24"/>
          <w:szCs w:val="24"/>
        </w:rPr>
        <w:t>a</w:t>
      </w:r>
      <w:r w:rsidRPr="00927553">
        <w:rPr>
          <w:rFonts w:ascii="Times New Roman" w:hAnsi="Times New Roman" w:cs="Times New Roman"/>
          <w:b/>
          <w:bCs/>
          <w:color w:val="231F20"/>
          <w:spacing w:val="-2"/>
          <w:sz w:val="24"/>
          <w:szCs w:val="24"/>
        </w:rPr>
        <w:t>r</w:t>
      </w:r>
      <w:r w:rsidRPr="00927553">
        <w:rPr>
          <w:rFonts w:ascii="Times New Roman" w:hAnsi="Times New Roman" w:cs="Times New Roman"/>
          <w:b/>
          <w:bCs/>
          <w:color w:val="231F20"/>
          <w:sz w:val="24"/>
          <w:szCs w:val="24"/>
        </w:rPr>
        <w:t>e</w:t>
      </w:r>
      <w:r w:rsidRPr="00927553">
        <w:rPr>
          <w:rFonts w:ascii="Times New Roman" w:hAnsi="Times New Roman" w:cs="Times New Roman"/>
          <w:b/>
          <w:bCs/>
          <w:color w:val="231F20"/>
          <w:spacing w:val="8"/>
          <w:sz w:val="24"/>
          <w:szCs w:val="24"/>
        </w:rPr>
        <w:t xml:space="preserve"> </w:t>
      </w:r>
      <w:r w:rsidRPr="00927553">
        <w:rPr>
          <w:rFonts w:ascii="Times New Roman" w:hAnsi="Times New Roman" w:cs="Times New Roman"/>
          <w:b/>
          <w:bCs/>
          <w:color w:val="231F20"/>
          <w:sz w:val="24"/>
          <w:szCs w:val="24"/>
        </w:rPr>
        <w:t>accumulated.</w:t>
      </w:r>
      <w:r w:rsidRPr="00927553">
        <w:rPr>
          <w:rFonts w:ascii="Times New Roman" w:hAnsi="Times New Roman" w:cs="Times New Roman"/>
          <w:b/>
          <w:bCs/>
          <w:color w:val="231F20"/>
          <w:spacing w:val="23"/>
          <w:sz w:val="24"/>
          <w:szCs w:val="24"/>
        </w:rPr>
        <w:t xml:space="preserve"> </w:t>
      </w:r>
      <w:r w:rsidRPr="00927553">
        <w:rPr>
          <w:rFonts w:ascii="Times New Roman" w:hAnsi="Times New Roman" w:cs="Times New Roman"/>
          <w:color w:val="231F20"/>
          <w:sz w:val="24"/>
          <w:szCs w:val="24"/>
        </w:rPr>
        <w:t>Viol</w:t>
      </w:r>
      <w:r w:rsidRPr="00927553">
        <w:rPr>
          <w:rFonts w:ascii="Times New Roman" w:hAnsi="Times New Roman" w:cs="Times New Roman"/>
          <w:color w:val="231F20"/>
          <w:spacing w:val="-2"/>
          <w:sz w:val="24"/>
          <w:szCs w:val="24"/>
        </w:rPr>
        <w:t>a</w:t>
      </w:r>
      <w:r w:rsidRPr="00927553">
        <w:rPr>
          <w:rFonts w:ascii="Times New Roman" w:hAnsi="Times New Roman" w:cs="Times New Roman"/>
          <w:color w:val="231F20"/>
          <w:sz w:val="24"/>
          <w:szCs w:val="24"/>
        </w:rPr>
        <w:t>tors</w:t>
      </w:r>
      <w:r w:rsidRPr="00927553">
        <w:rPr>
          <w:rFonts w:ascii="Times New Roman" w:hAnsi="Times New Roman" w:cs="Times New Roman"/>
          <w:color w:val="231F20"/>
          <w:spacing w:val="40"/>
          <w:sz w:val="24"/>
          <w:szCs w:val="24"/>
        </w:rPr>
        <w:t xml:space="preserve"> </w:t>
      </w:r>
      <w:r w:rsidRPr="00927553">
        <w:rPr>
          <w:rFonts w:ascii="Times New Roman" w:hAnsi="Times New Roman" w:cs="Times New Roman"/>
          <w:color w:val="231F20"/>
          <w:sz w:val="24"/>
          <w:szCs w:val="24"/>
        </w:rPr>
        <w:t>who</w:t>
      </w:r>
      <w:r w:rsidRPr="00927553">
        <w:rPr>
          <w:rFonts w:ascii="Times New Roman" w:hAnsi="Times New Roman" w:cs="Times New Roman"/>
          <w:color w:val="231F20"/>
          <w:spacing w:val="20"/>
          <w:sz w:val="24"/>
          <w:szCs w:val="24"/>
        </w:rPr>
        <w:t xml:space="preserve"> </w:t>
      </w:r>
      <w:r w:rsidRPr="00927553">
        <w:rPr>
          <w:rFonts w:ascii="Times New Roman" w:hAnsi="Times New Roman" w:cs="Times New Roman"/>
          <w:color w:val="231F20"/>
          <w:spacing w:val="-3"/>
          <w:sz w:val="24"/>
          <w:szCs w:val="24"/>
        </w:rPr>
        <w:t>f</w:t>
      </w:r>
      <w:r w:rsidRPr="00927553">
        <w:rPr>
          <w:rFonts w:ascii="Times New Roman" w:hAnsi="Times New Roman" w:cs="Times New Roman"/>
          <w:color w:val="231F20"/>
          <w:sz w:val="24"/>
          <w:szCs w:val="24"/>
        </w:rPr>
        <w:t>ail</w:t>
      </w:r>
      <w:r w:rsidRPr="00927553">
        <w:rPr>
          <w:rFonts w:ascii="Times New Roman" w:hAnsi="Times New Roman" w:cs="Times New Roman"/>
          <w:color w:val="231F20"/>
          <w:spacing w:val="14"/>
          <w:sz w:val="24"/>
          <w:szCs w:val="24"/>
        </w:rPr>
        <w:t xml:space="preserve"> </w:t>
      </w:r>
      <w:r w:rsidRPr="00927553">
        <w:rPr>
          <w:rFonts w:ascii="Times New Roman" w:hAnsi="Times New Roman" w:cs="Times New Roman"/>
          <w:color w:val="231F20"/>
          <w:sz w:val="24"/>
          <w:szCs w:val="24"/>
        </w:rPr>
        <w:t>to</w:t>
      </w:r>
      <w:r w:rsidRPr="00927553">
        <w:rPr>
          <w:rFonts w:ascii="Times New Roman" w:hAnsi="Times New Roman" w:cs="Times New Roman"/>
          <w:color w:val="231F20"/>
          <w:spacing w:val="20"/>
          <w:sz w:val="24"/>
          <w:szCs w:val="24"/>
        </w:rPr>
        <w:t xml:space="preserve"> </w:t>
      </w:r>
      <w:r w:rsidRPr="00927553">
        <w:rPr>
          <w:rFonts w:ascii="Times New Roman" w:hAnsi="Times New Roman" w:cs="Times New Roman"/>
          <w:color w:val="231F20"/>
          <w:sz w:val="24"/>
          <w:szCs w:val="24"/>
        </w:rPr>
        <w:t>pay</w:t>
      </w:r>
      <w:r w:rsidRPr="00927553">
        <w:rPr>
          <w:rFonts w:ascii="Times New Roman" w:hAnsi="Times New Roman" w:cs="Times New Roman"/>
          <w:color w:val="231F20"/>
          <w:spacing w:val="11"/>
          <w:sz w:val="24"/>
          <w:szCs w:val="24"/>
        </w:rPr>
        <w:t xml:space="preserve"> </w:t>
      </w:r>
      <w:r w:rsidRPr="00927553">
        <w:rPr>
          <w:rFonts w:ascii="Times New Roman" w:hAnsi="Times New Roman" w:cs="Times New Roman"/>
          <w:color w:val="231F20"/>
          <w:sz w:val="24"/>
          <w:szCs w:val="24"/>
        </w:rPr>
        <w:t>parking</w:t>
      </w:r>
      <w:r w:rsidRPr="00927553">
        <w:rPr>
          <w:rFonts w:ascii="Times New Roman" w:hAnsi="Times New Roman" w:cs="Times New Roman"/>
          <w:color w:val="231F20"/>
          <w:spacing w:val="31"/>
          <w:sz w:val="24"/>
          <w:szCs w:val="24"/>
        </w:rPr>
        <w:t xml:space="preserve"> </w:t>
      </w:r>
      <w:r w:rsidR="007D155A">
        <w:rPr>
          <w:rFonts w:ascii="Times New Roman" w:hAnsi="Times New Roman" w:cs="Times New Roman"/>
          <w:color w:val="231F20"/>
          <w:sz w:val="24"/>
          <w:szCs w:val="24"/>
        </w:rPr>
        <w:t>fines</w:t>
      </w:r>
      <w:r w:rsidRPr="00927553">
        <w:rPr>
          <w:rFonts w:ascii="Times New Roman" w:hAnsi="Times New Roman" w:cs="Times New Roman"/>
          <w:color w:val="231F20"/>
          <w:spacing w:val="22"/>
          <w:sz w:val="24"/>
          <w:szCs w:val="24"/>
        </w:rPr>
        <w:t xml:space="preserve"> </w:t>
      </w:r>
      <w:r w:rsidRPr="00927553">
        <w:rPr>
          <w:rFonts w:ascii="Times New Roman" w:hAnsi="Times New Roman" w:cs="Times New Roman"/>
          <w:color w:val="231F20"/>
          <w:sz w:val="24"/>
          <w:szCs w:val="24"/>
        </w:rPr>
        <w:t>will</w:t>
      </w:r>
      <w:r w:rsidRPr="00927553">
        <w:rPr>
          <w:rFonts w:ascii="Times New Roman" w:hAnsi="Times New Roman" w:cs="Times New Roman"/>
          <w:color w:val="231F20"/>
          <w:spacing w:val="9"/>
          <w:sz w:val="24"/>
          <w:szCs w:val="24"/>
        </w:rPr>
        <w:t xml:space="preserve"> </w:t>
      </w:r>
      <w:r w:rsidRPr="00927553">
        <w:rPr>
          <w:rFonts w:ascii="Times New Roman" w:hAnsi="Times New Roman" w:cs="Times New Roman"/>
          <w:color w:val="231F20"/>
          <w:w w:val="108"/>
          <w:sz w:val="24"/>
          <w:szCs w:val="24"/>
        </w:rPr>
        <w:t>n</w:t>
      </w:r>
      <w:r w:rsidRPr="00927553">
        <w:rPr>
          <w:rFonts w:ascii="Times New Roman" w:hAnsi="Times New Roman" w:cs="Times New Roman"/>
          <w:color w:val="231F20"/>
          <w:spacing w:val="-2"/>
          <w:w w:val="108"/>
          <w:sz w:val="24"/>
          <w:szCs w:val="24"/>
        </w:rPr>
        <w:t>o</w:t>
      </w:r>
      <w:r w:rsidRPr="00927553">
        <w:rPr>
          <w:rFonts w:ascii="Times New Roman" w:hAnsi="Times New Roman" w:cs="Times New Roman"/>
          <w:color w:val="231F20"/>
          <w:w w:val="108"/>
          <w:sz w:val="24"/>
          <w:szCs w:val="24"/>
        </w:rPr>
        <w:t>t</w:t>
      </w:r>
      <w:r w:rsidRPr="00927553">
        <w:rPr>
          <w:rFonts w:ascii="Times New Roman" w:hAnsi="Times New Roman" w:cs="Times New Roman"/>
          <w:color w:val="231F20"/>
          <w:spacing w:val="-5"/>
          <w:w w:val="108"/>
          <w:sz w:val="24"/>
          <w:szCs w:val="24"/>
        </w:rPr>
        <w:t xml:space="preserve"> </w:t>
      </w:r>
      <w:r w:rsidRPr="00927553">
        <w:rPr>
          <w:rFonts w:ascii="Times New Roman" w:hAnsi="Times New Roman" w:cs="Times New Roman"/>
          <w:color w:val="231F20"/>
          <w:sz w:val="24"/>
          <w:szCs w:val="24"/>
        </w:rPr>
        <w:t>be</w:t>
      </w:r>
      <w:r w:rsidRPr="00927553">
        <w:rPr>
          <w:rFonts w:ascii="Times New Roman" w:hAnsi="Times New Roman" w:cs="Times New Roman"/>
          <w:color w:val="231F20"/>
          <w:spacing w:val="9"/>
          <w:sz w:val="24"/>
          <w:szCs w:val="24"/>
        </w:rPr>
        <w:t xml:space="preserve"> </w:t>
      </w:r>
      <w:r w:rsidRPr="00927553">
        <w:rPr>
          <w:rFonts w:ascii="Times New Roman" w:hAnsi="Times New Roman" w:cs="Times New Roman"/>
          <w:color w:val="231F20"/>
          <w:w w:val="107"/>
          <w:sz w:val="24"/>
          <w:szCs w:val="24"/>
        </w:rPr>
        <w:t>permi</w:t>
      </w:r>
      <w:r w:rsidRPr="00927553">
        <w:rPr>
          <w:rFonts w:ascii="Times New Roman" w:hAnsi="Times New Roman" w:cs="Times New Roman"/>
          <w:color w:val="231F20"/>
          <w:spacing w:val="-3"/>
          <w:w w:val="107"/>
          <w:sz w:val="24"/>
          <w:szCs w:val="24"/>
        </w:rPr>
        <w:t>t</w:t>
      </w:r>
      <w:r w:rsidRPr="00927553">
        <w:rPr>
          <w:rFonts w:ascii="Times New Roman" w:hAnsi="Times New Roman" w:cs="Times New Roman"/>
          <w:color w:val="231F20"/>
          <w:w w:val="109"/>
          <w:sz w:val="24"/>
          <w:szCs w:val="24"/>
        </w:rPr>
        <w:t>ted</w:t>
      </w:r>
      <w:r w:rsidRPr="00927553">
        <w:rPr>
          <w:rFonts w:ascii="Times New Roman" w:hAnsi="Times New Roman" w:cs="Times New Roman"/>
          <w:color w:val="000000"/>
          <w:sz w:val="24"/>
          <w:szCs w:val="24"/>
        </w:rPr>
        <w:t xml:space="preserve"> </w:t>
      </w:r>
      <w:r w:rsidRPr="00927553">
        <w:rPr>
          <w:rFonts w:ascii="Times New Roman" w:hAnsi="Times New Roman" w:cs="Times New Roman"/>
          <w:color w:val="231F20"/>
          <w:sz w:val="24"/>
          <w:szCs w:val="24"/>
        </w:rPr>
        <w:t>to</w:t>
      </w:r>
      <w:r w:rsidRPr="00927553">
        <w:rPr>
          <w:rFonts w:ascii="Times New Roman" w:hAnsi="Times New Roman" w:cs="Times New Roman"/>
          <w:color w:val="231F20"/>
          <w:spacing w:val="20"/>
          <w:sz w:val="24"/>
          <w:szCs w:val="24"/>
        </w:rPr>
        <w:t xml:space="preserve"> </w:t>
      </w:r>
      <w:r w:rsidRPr="00927553">
        <w:rPr>
          <w:rFonts w:ascii="Times New Roman" w:hAnsi="Times New Roman" w:cs="Times New Roman"/>
          <w:color w:val="231F20"/>
          <w:spacing w:val="-4"/>
          <w:sz w:val="24"/>
          <w:szCs w:val="24"/>
        </w:rPr>
        <w:t>r</w:t>
      </w:r>
      <w:r w:rsidRPr="00927553">
        <w:rPr>
          <w:rFonts w:ascii="Times New Roman" w:hAnsi="Times New Roman" w:cs="Times New Roman"/>
          <w:color w:val="231F20"/>
          <w:sz w:val="24"/>
          <w:szCs w:val="24"/>
        </w:rPr>
        <w:t>egi</w:t>
      </w:r>
      <w:r w:rsidRPr="00927553">
        <w:rPr>
          <w:rFonts w:ascii="Times New Roman" w:hAnsi="Times New Roman" w:cs="Times New Roman"/>
          <w:color w:val="231F20"/>
          <w:spacing w:val="-2"/>
          <w:sz w:val="24"/>
          <w:szCs w:val="24"/>
        </w:rPr>
        <w:t>s</w:t>
      </w:r>
      <w:r w:rsidRPr="00927553">
        <w:rPr>
          <w:rFonts w:ascii="Times New Roman" w:hAnsi="Times New Roman" w:cs="Times New Roman"/>
          <w:color w:val="231F20"/>
          <w:sz w:val="24"/>
          <w:szCs w:val="24"/>
        </w:rPr>
        <w:t>ter</w:t>
      </w:r>
      <w:r w:rsidRPr="00927553">
        <w:rPr>
          <w:rFonts w:ascii="Times New Roman" w:hAnsi="Times New Roman" w:cs="Times New Roman"/>
          <w:color w:val="231F20"/>
          <w:spacing w:val="47"/>
          <w:sz w:val="24"/>
          <w:szCs w:val="24"/>
        </w:rPr>
        <w:t xml:space="preserve"> </w:t>
      </w:r>
      <w:r w:rsidRPr="00927553">
        <w:rPr>
          <w:rFonts w:ascii="Times New Roman" w:hAnsi="Times New Roman" w:cs="Times New Roman"/>
          <w:color w:val="231F20"/>
          <w:spacing w:val="-3"/>
          <w:sz w:val="24"/>
          <w:szCs w:val="24"/>
        </w:rPr>
        <w:t>f</w:t>
      </w:r>
      <w:r w:rsidRPr="00927553">
        <w:rPr>
          <w:rFonts w:ascii="Times New Roman" w:hAnsi="Times New Roman" w:cs="Times New Roman"/>
          <w:color w:val="231F20"/>
          <w:sz w:val="24"/>
          <w:szCs w:val="24"/>
        </w:rPr>
        <w:t>or</w:t>
      </w:r>
      <w:r w:rsidRPr="00927553">
        <w:rPr>
          <w:rFonts w:ascii="Times New Roman" w:hAnsi="Times New Roman" w:cs="Times New Roman"/>
          <w:color w:val="231F20"/>
          <w:spacing w:val="28"/>
          <w:sz w:val="24"/>
          <w:szCs w:val="24"/>
        </w:rPr>
        <w:t xml:space="preserve"> </w:t>
      </w:r>
      <w:r w:rsidRPr="00927553">
        <w:rPr>
          <w:rFonts w:ascii="Times New Roman" w:hAnsi="Times New Roman" w:cs="Times New Roman"/>
          <w:color w:val="231F20"/>
          <w:sz w:val="24"/>
          <w:szCs w:val="24"/>
        </w:rPr>
        <w:t>clas</w:t>
      </w:r>
      <w:r w:rsidRPr="00927553">
        <w:rPr>
          <w:rFonts w:ascii="Times New Roman" w:hAnsi="Times New Roman" w:cs="Times New Roman"/>
          <w:color w:val="231F20"/>
          <w:spacing w:val="2"/>
          <w:sz w:val="24"/>
          <w:szCs w:val="24"/>
        </w:rPr>
        <w:t>s</w:t>
      </w:r>
      <w:r w:rsidRPr="00927553">
        <w:rPr>
          <w:rFonts w:ascii="Times New Roman" w:hAnsi="Times New Roman" w:cs="Times New Roman"/>
          <w:color w:val="231F20"/>
          <w:sz w:val="24"/>
          <w:szCs w:val="24"/>
        </w:rPr>
        <w:t>es</w:t>
      </w:r>
      <w:r w:rsidRPr="00927553">
        <w:rPr>
          <w:rFonts w:ascii="Times New Roman" w:hAnsi="Times New Roman" w:cs="Times New Roman"/>
          <w:color w:val="231F20"/>
          <w:spacing w:val="29"/>
          <w:sz w:val="24"/>
          <w:szCs w:val="24"/>
        </w:rPr>
        <w:t xml:space="preserve"> </w:t>
      </w:r>
      <w:r w:rsidRPr="00927553">
        <w:rPr>
          <w:rFonts w:ascii="Times New Roman" w:hAnsi="Times New Roman" w:cs="Times New Roman"/>
          <w:color w:val="231F20"/>
          <w:sz w:val="24"/>
          <w:szCs w:val="24"/>
        </w:rPr>
        <w:t>u</w:t>
      </w:r>
      <w:r w:rsidRPr="00927553">
        <w:rPr>
          <w:rFonts w:ascii="Times New Roman" w:hAnsi="Times New Roman" w:cs="Times New Roman"/>
          <w:color w:val="231F20"/>
          <w:spacing w:val="-2"/>
          <w:sz w:val="24"/>
          <w:szCs w:val="24"/>
        </w:rPr>
        <w:t>n</w:t>
      </w:r>
      <w:r w:rsidRPr="00927553">
        <w:rPr>
          <w:rFonts w:ascii="Times New Roman" w:hAnsi="Times New Roman" w:cs="Times New Roman"/>
          <w:color w:val="231F20"/>
          <w:sz w:val="24"/>
          <w:szCs w:val="24"/>
        </w:rPr>
        <w:t>til</w:t>
      </w:r>
      <w:r w:rsidRPr="00927553">
        <w:rPr>
          <w:rFonts w:ascii="Times New Roman" w:hAnsi="Times New Roman" w:cs="Times New Roman"/>
          <w:color w:val="231F20"/>
          <w:spacing w:val="17"/>
          <w:sz w:val="24"/>
          <w:szCs w:val="24"/>
        </w:rPr>
        <w:t xml:space="preserve"> </w:t>
      </w:r>
      <w:r w:rsidRPr="00927553">
        <w:rPr>
          <w:rFonts w:ascii="Times New Roman" w:hAnsi="Times New Roman" w:cs="Times New Roman"/>
          <w:color w:val="231F20"/>
          <w:sz w:val="24"/>
          <w:szCs w:val="24"/>
        </w:rPr>
        <w:t>ﬁnes are</w:t>
      </w:r>
      <w:r w:rsidRPr="00927553">
        <w:rPr>
          <w:rFonts w:ascii="Times New Roman" w:hAnsi="Times New Roman" w:cs="Times New Roman"/>
          <w:color w:val="231F20"/>
          <w:spacing w:val="1"/>
          <w:sz w:val="24"/>
          <w:szCs w:val="24"/>
        </w:rPr>
        <w:t xml:space="preserve"> </w:t>
      </w:r>
      <w:r w:rsidRPr="00927553">
        <w:rPr>
          <w:rFonts w:ascii="Times New Roman" w:hAnsi="Times New Roman" w:cs="Times New Roman"/>
          <w:color w:val="231F20"/>
          <w:w w:val="101"/>
          <w:sz w:val="24"/>
          <w:szCs w:val="24"/>
        </w:rPr>
        <w:t>paid.</w:t>
      </w:r>
    </w:p>
    <w:p w:rsidR="000558FD" w:rsidRPr="000558FD" w:rsidRDefault="00C95D97" w:rsidP="00055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0558FD" w:rsidRPr="000558FD" w:rsidRDefault="000558FD" w:rsidP="000558F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4. </w:t>
      </w:r>
      <w:r w:rsidR="00971F23" w:rsidRPr="000558FD">
        <w:rPr>
          <w:rFonts w:ascii="Times New Roman" w:eastAsia="Times New Roman" w:hAnsi="Times New Roman" w:cs="Times New Roman"/>
          <w:b/>
          <w:bCs/>
          <w:sz w:val="36"/>
          <w:szCs w:val="36"/>
        </w:rPr>
        <w:t>Parking Procedures</w:t>
      </w:r>
    </w:p>
    <w:p w:rsidR="002D629A" w:rsidRPr="00A347CC" w:rsidRDefault="002D629A" w:rsidP="002D629A">
      <w:pPr>
        <w:spacing w:before="100" w:beforeAutospacing="1" w:after="100" w:afterAutospacing="1" w:line="240" w:lineRule="auto"/>
        <w:outlineLvl w:val="2"/>
        <w:rPr>
          <w:rFonts w:ascii="Times New Roman" w:eastAsia="Times New Roman" w:hAnsi="Times New Roman" w:cs="Times New Roman"/>
          <w:b/>
          <w:bCs/>
          <w:sz w:val="27"/>
          <w:szCs w:val="27"/>
        </w:rPr>
      </w:pPr>
      <w:r w:rsidRPr="00A347CC">
        <w:rPr>
          <w:rFonts w:ascii="Times New Roman" w:eastAsia="Times New Roman" w:hAnsi="Times New Roman" w:cs="Times New Roman"/>
          <w:b/>
          <w:bCs/>
          <w:sz w:val="27"/>
          <w:szCs w:val="27"/>
        </w:rPr>
        <w:t xml:space="preserve">4.1 Parking </w:t>
      </w:r>
      <w:r w:rsidR="003C2BC2" w:rsidRPr="00A347CC">
        <w:rPr>
          <w:rFonts w:ascii="Times New Roman" w:eastAsia="Times New Roman" w:hAnsi="Times New Roman" w:cs="Times New Roman"/>
          <w:b/>
          <w:bCs/>
          <w:sz w:val="27"/>
          <w:szCs w:val="27"/>
        </w:rPr>
        <w:t>Regulations</w:t>
      </w:r>
    </w:p>
    <w:p w:rsidR="006A7845" w:rsidRPr="006A7845" w:rsidRDefault="006A7845" w:rsidP="00376EB7">
      <w:pPr>
        <w:pStyle w:val="NoSpacing"/>
        <w:numPr>
          <w:ilvl w:val="0"/>
          <w:numId w:val="11"/>
        </w:numPr>
        <w:rPr>
          <w:rFonts w:ascii="Times New Roman" w:hAnsi="Times New Roman"/>
          <w:sz w:val="24"/>
          <w:szCs w:val="24"/>
        </w:rPr>
      </w:pPr>
      <w:r w:rsidRPr="006A7845">
        <w:rPr>
          <w:rFonts w:ascii="Times New Roman" w:hAnsi="Times New Roman"/>
          <w:sz w:val="24"/>
          <w:szCs w:val="24"/>
        </w:rPr>
        <w:t xml:space="preserve">The parking procedures and regulations are created and enforced under the authority of the Official Code of Georgia, Section 20231. ASU is authorized and reserves the right to regulate the use of all parking facilities for the exclusive use of designated groups and/or individuals participating in </w:t>
      </w:r>
      <w:r w:rsidR="009713C2">
        <w:rPr>
          <w:rFonts w:ascii="Times New Roman" w:hAnsi="Times New Roman"/>
          <w:sz w:val="24"/>
          <w:szCs w:val="24"/>
        </w:rPr>
        <w:t>University-sponsored</w:t>
      </w:r>
      <w:r w:rsidRPr="006A7845">
        <w:rPr>
          <w:rFonts w:ascii="Times New Roman" w:hAnsi="Times New Roman"/>
          <w:sz w:val="24"/>
          <w:szCs w:val="24"/>
        </w:rPr>
        <w:t xml:space="preserve"> events. </w:t>
      </w:r>
    </w:p>
    <w:p w:rsidR="00FD782C" w:rsidRPr="00A347CC" w:rsidRDefault="00FD782C" w:rsidP="00376EB7">
      <w:pPr>
        <w:pStyle w:val="NoSpacing"/>
        <w:numPr>
          <w:ilvl w:val="0"/>
          <w:numId w:val="11"/>
        </w:numPr>
        <w:rPr>
          <w:rFonts w:ascii="Times New Roman" w:hAnsi="Times New Roman"/>
          <w:sz w:val="24"/>
        </w:rPr>
      </w:pPr>
      <w:r w:rsidRPr="00A347CC">
        <w:rPr>
          <w:rFonts w:ascii="Times New Roman" w:hAnsi="Times New Roman"/>
          <w:sz w:val="24"/>
        </w:rPr>
        <w:t xml:space="preserve">All persons operating a vehicle on ASU property must have a valid state driver’s license. ASU identification must be presented when requested by ASU </w:t>
      </w:r>
      <w:r w:rsidR="009713C2">
        <w:rPr>
          <w:rFonts w:ascii="Times New Roman" w:hAnsi="Times New Roman"/>
          <w:sz w:val="24"/>
        </w:rPr>
        <w:t>Parking</w:t>
      </w:r>
      <w:r w:rsidRPr="00A347CC">
        <w:rPr>
          <w:rFonts w:ascii="Times New Roman" w:hAnsi="Times New Roman"/>
          <w:sz w:val="24"/>
        </w:rPr>
        <w:t xml:space="preserve"> enforcement personnel. Students </w:t>
      </w:r>
      <w:r w:rsidR="00F57634">
        <w:rPr>
          <w:rFonts w:ascii="Times New Roman" w:hAnsi="Times New Roman"/>
          <w:sz w:val="24"/>
        </w:rPr>
        <w:t>and employees</w:t>
      </w:r>
      <w:r w:rsidRPr="00A347CC">
        <w:rPr>
          <w:rFonts w:ascii="Times New Roman" w:hAnsi="Times New Roman"/>
          <w:sz w:val="24"/>
        </w:rPr>
        <w:t xml:space="preserve"> are asked to always keep their ASU Ram ID cards with them. </w:t>
      </w:r>
    </w:p>
    <w:p w:rsidR="009713C2" w:rsidRPr="009713C2" w:rsidRDefault="00FD782C" w:rsidP="00376EB7">
      <w:pPr>
        <w:pStyle w:val="NoSpacing"/>
        <w:numPr>
          <w:ilvl w:val="0"/>
          <w:numId w:val="11"/>
        </w:numPr>
        <w:rPr>
          <w:rStyle w:val="wdyuqq"/>
          <w:rFonts w:ascii="Times New Roman" w:hAnsi="Times New Roman"/>
          <w:sz w:val="24"/>
          <w:szCs w:val="24"/>
        </w:rPr>
      </w:pPr>
      <w:r w:rsidRPr="009713C2">
        <w:rPr>
          <w:rStyle w:val="wdyuqq"/>
          <w:rFonts w:ascii="Times New Roman" w:hAnsi="Times New Roman"/>
          <w:color w:val="000000"/>
          <w:sz w:val="24"/>
        </w:rPr>
        <w:t>The university reserves the authority to make changes as needed in parking areas</w:t>
      </w:r>
      <w:r w:rsidR="009713C2">
        <w:rPr>
          <w:rStyle w:val="wdyuqq"/>
          <w:rFonts w:ascii="Times New Roman" w:hAnsi="Times New Roman"/>
          <w:color w:val="000000"/>
          <w:sz w:val="24"/>
        </w:rPr>
        <w:t>.</w:t>
      </w:r>
    </w:p>
    <w:p w:rsidR="006E4A8C" w:rsidRPr="009713C2" w:rsidRDefault="006E4A8C" w:rsidP="00376EB7">
      <w:pPr>
        <w:pStyle w:val="NoSpacing"/>
        <w:numPr>
          <w:ilvl w:val="0"/>
          <w:numId w:val="11"/>
        </w:numPr>
        <w:rPr>
          <w:rFonts w:ascii="Times New Roman" w:hAnsi="Times New Roman"/>
          <w:sz w:val="24"/>
          <w:szCs w:val="24"/>
        </w:rPr>
      </w:pPr>
      <w:r w:rsidRPr="009713C2">
        <w:rPr>
          <w:rFonts w:ascii="Times New Roman" w:hAnsi="Times New Roman"/>
          <w:sz w:val="24"/>
          <w:szCs w:val="24"/>
        </w:rPr>
        <w:t>Operation of a motor vehicle on the ASU campus is a privilege the University grants. It may be revoked if an operator fails to abide by parking regulations.</w:t>
      </w:r>
    </w:p>
    <w:p w:rsidR="006E4A8C" w:rsidRPr="00A347CC" w:rsidRDefault="006E4A8C" w:rsidP="00376EB7">
      <w:pPr>
        <w:pStyle w:val="NoSpacing"/>
        <w:numPr>
          <w:ilvl w:val="0"/>
          <w:numId w:val="11"/>
        </w:numPr>
        <w:rPr>
          <w:rFonts w:ascii="Times New Roman" w:hAnsi="Times New Roman"/>
          <w:sz w:val="24"/>
          <w:szCs w:val="24"/>
        </w:rPr>
      </w:pPr>
      <w:r w:rsidRPr="00A347CC">
        <w:rPr>
          <w:rFonts w:ascii="Times New Roman" w:hAnsi="Times New Roman"/>
          <w:sz w:val="24"/>
          <w:szCs w:val="24"/>
        </w:rPr>
        <w:t xml:space="preserve">It is the responsibility of each motor vehicle operator on the ASU campus to know, understand, and comply with all parking procedures and regulations. </w:t>
      </w:r>
    </w:p>
    <w:p w:rsidR="006E4A8C" w:rsidRPr="006A7845" w:rsidRDefault="006E4A8C" w:rsidP="00376EB7">
      <w:pPr>
        <w:pStyle w:val="NoSpacing"/>
        <w:numPr>
          <w:ilvl w:val="0"/>
          <w:numId w:val="11"/>
        </w:numPr>
        <w:rPr>
          <w:rFonts w:ascii="Times New Roman" w:hAnsi="Times New Roman"/>
          <w:sz w:val="24"/>
          <w:szCs w:val="24"/>
        </w:rPr>
      </w:pPr>
      <w:r w:rsidRPr="006A7845">
        <w:rPr>
          <w:rFonts w:ascii="Times New Roman" w:hAnsi="Times New Roman"/>
          <w:sz w:val="24"/>
          <w:szCs w:val="24"/>
        </w:rPr>
        <w:t>ASU shall have no responsibility for loss or damage to any vehicle or its contents while operated or parked on University property.</w:t>
      </w:r>
    </w:p>
    <w:p w:rsidR="006E4A8C" w:rsidRPr="006A7845" w:rsidRDefault="006E4A8C" w:rsidP="00376EB7">
      <w:pPr>
        <w:pStyle w:val="NoSpacing"/>
        <w:numPr>
          <w:ilvl w:val="0"/>
          <w:numId w:val="11"/>
        </w:numPr>
        <w:rPr>
          <w:rFonts w:ascii="Times New Roman" w:hAnsi="Times New Roman"/>
          <w:sz w:val="24"/>
          <w:szCs w:val="24"/>
        </w:rPr>
      </w:pPr>
      <w:r w:rsidRPr="006A7845">
        <w:rPr>
          <w:rFonts w:ascii="Times New Roman" w:hAnsi="Times New Roman"/>
          <w:sz w:val="24"/>
          <w:szCs w:val="24"/>
        </w:rPr>
        <w:t xml:space="preserve">Any vehicle involved in a traffic accident on campus must report the incident to ASU Police before moving the car. </w:t>
      </w:r>
    </w:p>
    <w:p w:rsidR="006A7845" w:rsidRDefault="006E4A8C" w:rsidP="00376EB7">
      <w:pPr>
        <w:pStyle w:val="NoSpacing"/>
        <w:numPr>
          <w:ilvl w:val="0"/>
          <w:numId w:val="11"/>
        </w:numPr>
        <w:rPr>
          <w:rFonts w:ascii="Times New Roman" w:hAnsi="Times New Roman"/>
          <w:sz w:val="24"/>
          <w:szCs w:val="24"/>
        </w:rPr>
      </w:pPr>
      <w:r w:rsidRPr="006A7845">
        <w:rPr>
          <w:rFonts w:ascii="Times New Roman" w:hAnsi="Times New Roman"/>
          <w:sz w:val="24"/>
          <w:szCs w:val="24"/>
        </w:rPr>
        <w:t>Pedestrians always have the right-of-way on campus, except where mechanical devices regulate traffic.</w:t>
      </w:r>
    </w:p>
    <w:p w:rsidR="001048C8" w:rsidRPr="006A7845" w:rsidRDefault="001048C8" w:rsidP="00376EB7">
      <w:pPr>
        <w:pStyle w:val="NoSpacing"/>
        <w:numPr>
          <w:ilvl w:val="0"/>
          <w:numId w:val="11"/>
        </w:numPr>
        <w:rPr>
          <w:rFonts w:ascii="Times New Roman" w:hAnsi="Times New Roman"/>
          <w:sz w:val="32"/>
          <w:szCs w:val="24"/>
        </w:rPr>
      </w:pPr>
      <w:r w:rsidRPr="006A7845">
        <w:rPr>
          <w:rFonts w:ascii="Times New Roman" w:hAnsi="Times New Roman"/>
          <w:sz w:val="24"/>
        </w:rPr>
        <w:t xml:space="preserve">Vehicles that are unidentified (with no ASU permit, vehicle tag number, or vehicle identification number) are subject to be towed at any time at the owner’s expense. </w:t>
      </w:r>
    </w:p>
    <w:p w:rsidR="001048C8" w:rsidRPr="006A7845" w:rsidRDefault="001048C8" w:rsidP="00376EB7">
      <w:pPr>
        <w:pStyle w:val="NoSpacing"/>
        <w:numPr>
          <w:ilvl w:val="0"/>
          <w:numId w:val="13"/>
        </w:numPr>
        <w:rPr>
          <w:rFonts w:ascii="Times New Roman" w:hAnsi="Times New Roman"/>
          <w:sz w:val="24"/>
        </w:rPr>
      </w:pPr>
      <w:r w:rsidRPr="006A7845">
        <w:rPr>
          <w:rFonts w:ascii="Times New Roman" w:hAnsi="Times New Roman"/>
          <w:sz w:val="24"/>
        </w:rPr>
        <w:t xml:space="preserve">Vehicles must be parked in spaces authorized by the respective operator. The responsibility for locating an authorized parking space rests with the </w:t>
      </w:r>
      <w:r w:rsidR="006A7845">
        <w:rPr>
          <w:rFonts w:ascii="Times New Roman" w:hAnsi="Times New Roman"/>
          <w:sz w:val="24"/>
        </w:rPr>
        <w:t xml:space="preserve">vehicle operator. A lack of knowledge of a parking space will not be considered an excuse for violating any parking regulations. Lack of convenient or nearby parking spaces to a building is not an excuse, and running late for class or an </w:t>
      </w:r>
      <w:r w:rsidRPr="006A7845">
        <w:rPr>
          <w:rFonts w:ascii="Times New Roman" w:hAnsi="Times New Roman"/>
          <w:sz w:val="24"/>
        </w:rPr>
        <w:t xml:space="preserve">appointment is not an excuse for parking illegally. </w:t>
      </w:r>
    </w:p>
    <w:p w:rsidR="001048C8" w:rsidRPr="006A7845" w:rsidRDefault="001048C8" w:rsidP="00376EB7">
      <w:pPr>
        <w:pStyle w:val="NoSpacing"/>
        <w:numPr>
          <w:ilvl w:val="0"/>
          <w:numId w:val="13"/>
        </w:numPr>
        <w:rPr>
          <w:rFonts w:ascii="Times New Roman" w:hAnsi="Times New Roman"/>
          <w:sz w:val="24"/>
        </w:rPr>
      </w:pPr>
      <w:r w:rsidRPr="006A7845">
        <w:rPr>
          <w:rFonts w:ascii="Times New Roman" w:hAnsi="Times New Roman"/>
          <w:sz w:val="24"/>
        </w:rPr>
        <w:t>Parking on lawns, landscaped areas, sidewalks, curbs, or other areas not specifically designated by signs or curb markings as parking areas is a violation</w:t>
      </w:r>
      <w:r w:rsidR="006A7845" w:rsidRPr="006A7845">
        <w:rPr>
          <w:rFonts w:ascii="Times New Roman" w:hAnsi="Times New Roman"/>
          <w:sz w:val="24"/>
        </w:rPr>
        <w:t>,</w:t>
      </w:r>
      <w:r w:rsidRPr="006A7845">
        <w:rPr>
          <w:rFonts w:ascii="Times New Roman" w:hAnsi="Times New Roman"/>
          <w:sz w:val="24"/>
        </w:rPr>
        <w:t xml:space="preserve"> and the vehicle will be towed. The absence of a “NO PARKING” sign does not denote parking is permitted. </w:t>
      </w:r>
    </w:p>
    <w:p w:rsidR="001048C8" w:rsidRPr="006A7845" w:rsidRDefault="001048C8" w:rsidP="00376EB7">
      <w:pPr>
        <w:pStyle w:val="NoSpacing"/>
        <w:numPr>
          <w:ilvl w:val="0"/>
          <w:numId w:val="13"/>
        </w:numPr>
        <w:rPr>
          <w:rFonts w:ascii="Times New Roman" w:hAnsi="Times New Roman"/>
          <w:sz w:val="24"/>
        </w:rPr>
      </w:pPr>
      <w:r w:rsidRPr="006A7845">
        <w:rPr>
          <w:rFonts w:ascii="Times New Roman" w:hAnsi="Times New Roman"/>
          <w:sz w:val="24"/>
        </w:rPr>
        <w:t xml:space="preserve">Visitor spaces are provided for persons not affiliated with the University. Students, </w:t>
      </w:r>
      <w:r w:rsidR="00F57634">
        <w:rPr>
          <w:rFonts w:ascii="Times New Roman" w:hAnsi="Times New Roman"/>
          <w:sz w:val="24"/>
        </w:rPr>
        <w:t>and employees</w:t>
      </w:r>
      <w:r w:rsidRPr="006A7845">
        <w:rPr>
          <w:rFonts w:ascii="Times New Roman" w:hAnsi="Times New Roman"/>
          <w:sz w:val="24"/>
        </w:rPr>
        <w:t xml:space="preserve"> may not utilize visitor parking spaces. Visitors </w:t>
      </w:r>
      <w:r w:rsidR="006A7845" w:rsidRPr="006A7845">
        <w:rPr>
          <w:rFonts w:ascii="Times New Roman" w:hAnsi="Times New Roman"/>
          <w:sz w:val="24"/>
        </w:rPr>
        <w:t>are</w:t>
      </w:r>
      <w:r w:rsidRPr="006A7845">
        <w:rPr>
          <w:rFonts w:ascii="Times New Roman" w:hAnsi="Times New Roman"/>
          <w:sz w:val="24"/>
        </w:rPr>
        <w:t xml:space="preserve"> subject to the same rules and regulations as the campus community. Campus members are responsible for </w:t>
      </w:r>
      <w:r w:rsidR="006A7845">
        <w:rPr>
          <w:rFonts w:ascii="Times New Roman" w:hAnsi="Times New Roman"/>
          <w:sz w:val="24"/>
        </w:rPr>
        <w:t>their visitors' actions</w:t>
      </w:r>
      <w:r w:rsidRPr="006A7845">
        <w:rPr>
          <w:rFonts w:ascii="Times New Roman" w:hAnsi="Times New Roman"/>
          <w:sz w:val="24"/>
        </w:rPr>
        <w:t xml:space="preserve"> and should advise them of all parking procedures and regulations. Visitors must have a visitor’s pass at all times. Visitor parking spaces will be strictly enforced.</w:t>
      </w:r>
    </w:p>
    <w:p w:rsidR="001048C8" w:rsidRPr="00611201" w:rsidRDefault="001048C8" w:rsidP="00376EB7">
      <w:pPr>
        <w:pStyle w:val="NoSpacing"/>
        <w:numPr>
          <w:ilvl w:val="0"/>
          <w:numId w:val="13"/>
        </w:numPr>
        <w:rPr>
          <w:rFonts w:ascii="Times New Roman" w:hAnsi="Times New Roman"/>
          <w:sz w:val="24"/>
        </w:rPr>
      </w:pPr>
      <w:r w:rsidRPr="006A7845">
        <w:rPr>
          <w:rFonts w:ascii="Times New Roman" w:hAnsi="Times New Roman"/>
          <w:sz w:val="24"/>
        </w:rPr>
        <w:t>All motor vehicles will be parked on campus in such a manner as not to impede vehicle and/or pedestrian traffic or in a manner that creates a hazard</w:t>
      </w:r>
      <w:r w:rsidR="00611201">
        <w:rPr>
          <w:rFonts w:ascii="Times New Roman" w:hAnsi="Times New Roman"/>
          <w:sz w:val="24"/>
        </w:rPr>
        <w:t>.</w:t>
      </w:r>
    </w:p>
    <w:p w:rsidR="001048C8" w:rsidRPr="00942E16" w:rsidRDefault="001048C8" w:rsidP="00376EB7">
      <w:pPr>
        <w:pStyle w:val="NoSpacing"/>
        <w:numPr>
          <w:ilvl w:val="0"/>
          <w:numId w:val="13"/>
        </w:numPr>
        <w:rPr>
          <w:rFonts w:ascii="Times New Roman" w:hAnsi="Times New Roman"/>
          <w:sz w:val="24"/>
          <w:szCs w:val="24"/>
        </w:rPr>
      </w:pPr>
      <w:r w:rsidRPr="00942E16">
        <w:rPr>
          <w:rFonts w:ascii="Times New Roman" w:hAnsi="Times New Roman"/>
          <w:sz w:val="24"/>
          <w:szCs w:val="24"/>
        </w:rPr>
        <w:t xml:space="preserve">“Yellow” curbs are designated as no parking zones. No vehicles are allowed to park on yellow curbs. A vehicle </w:t>
      </w:r>
      <w:r w:rsidR="006A7845" w:rsidRPr="00942E16">
        <w:rPr>
          <w:rFonts w:ascii="Times New Roman" w:hAnsi="Times New Roman"/>
          <w:sz w:val="24"/>
          <w:szCs w:val="24"/>
        </w:rPr>
        <w:t>can</w:t>
      </w:r>
      <w:r w:rsidRPr="00942E16">
        <w:rPr>
          <w:rFonts w:ascii="Times New Roman" w:hAnsi="Times New Roman"/>
          <w:sz w:val="24"/>
          <w:szCs w:val="24"/>
        </w:rPr>
        <w:t xml:space="preserve"> be cited if any part of the vehicle is located on the yellow markings. </w:t>
      </w:r>
    </w:p>
    <w:p w:rsidR="001048C8" w:rsidRPr="00942E16" w:rsidRDefault="001048C8" w:rsidP="00376EB7">
      <w:pPr>
        <w:pStyle w:val="NoSpacing"/>
        <w:numPr>
          <w:ilvl w:val="0"/>
          <w:numId w:val="13"/>
        </w:numPr>
        <w:rPr>
          <w:rFonts w:ascii="Times New Roman" w:hAnsi="Times New Roman"/>
          <w:sz w:val="24"/>
          <w:szCs w:val="24"/>
        </w:rPr>
      </w:pPr>
      <w:r w:rsidRPr="00942E16">
        <w:rPr>
          <w:rFonts w:ascii="Times New Roman" w:hAnsi="Times New Roman"/>
          <w:sz w:val="24"/>
          <w:szCs w:val="24"/>
        </w:rPr>
        <w:t xml:space="preserve">Areas designated as loading docks, loading areas, and/or disabled ramps will not be obstructed by motor vehicles. </w:t>
      </w:r>
    </w:p>
    <w:p w:rsidR="001048C8" w:rsidRPr="00942E16" w:rsidRDefault="001048C8" w:rsidP="00376EB7">
      <w:pPr>
        <w:pStyle w:val="NoSpacing"/>
        <w:numPr>
          <w:ilvl w:val="0"/>
          <w:numId w:val="13"/>
        </w:numPr>
        <w:rPr>
          <w:rFonts w:ascii="Times New Roman" w:hAnsi="Times New Roman"/>
          <w:sz w:val="24"/>
          <w:szCs w:val="24"/>
        </w:rPr>
      </w:pPr>
      <w:r w:rsidRPr="00942E16">
        <w:rPr>
          <w:rFonts w:ascii="Times New Roman" w:hAnsi="Times New Roman"/>
          <w:sz w:val="24"/>
          <w:szCs w:val="24"/>
        </w:rPr>
        <w:t>Recreational vehicles, motor homes, campers, etc.</w:t>
      </w:r>
      <w:r w:rsidR="006A7845" w:rsidRPr="00942E16">
        <w:rPr>
          <w:rFonts w:ascii="Times New Roman" w:hAnsi="Times New Roman"/>
          <w:sz w:val="24"/>
          <w:szCs w:val="24"/>
        </w:rPr>
        <w:t>,</w:t>
      </w:r>
      <w:r w:rsidRPr="00942E16">
        <w:rPr>
          <w:rFonts w:ascii="Times New Roman" w:hAnsi="Times New Roman"/>
          <w:sz w:val="24"/>
          <w:szCs w:val="24"/>
        </w:rPr>
        <w:t xml:space="preserve"> are not authorized to utilize more than one parking space on campus</w:t>
      </w:r>
      <w:r w:rsidR="006A7845" w:rsidRPr="00942E16">
        <w:rPr>
          <w:rFonts w:ascii="Times New Roman" w:hAnsi="Times New Roman"/>
          <w:sz w:val="24"/>
          <w:szCs w:val="24"/>
        </w:rPr>
        <w:t>. They may</w:t>
      </w:r>
      <w:r w:rsidRPr="00942E16">
        <w:rPr>
          <w:rFonts w:ascii="Times New Roman" w:hAnsi="Times New Roman"/>
          <w:sz w:val="24"/>
          <w:szCs w:val="24"/>
        </w:rPr>
        <w:t xml:space="preserve"> not be used as living or sleeping quarters while parked on campus (without </w:t>
      </w:r>
      <w:r w:rsidR="006A7845" w:rsidRPr="00942E16">
        <w:rPr>
          <w:rFonts w:ascii="Times New Roman" w:hAnsi="Times New Roman"/>
          <w:sz w:val="24"/>
          <w:szCs w:val="24"/>
        </w:rPr>
        <w:t>ASU Parking Services' permission</w:t>
      </w:r>
      <w:r w:rsidRPr="00942E16">
        <w:rPr>
          <w:rFonts w:ascii="Times New Roman" w:hAnsi="Times New Roman"/>
          <w:sz w:val="24"/>
          <w:szCs w:val="24"/>
        </w:rPr>
        <w:t xml:space="preserve">). </w:t>
      </w:r>
    </w:p>
    <w:p w:rsidR="001048C8" w:rsidRPr="00942E16" w:rsidRDefault="001048C8" w:rsidP="00376EB7">
      <w:pPr>
        <w:pStyle w:val="NoSpacing"/>
        <w:numPr>
          <w:ilvl w:val="0"/>
          <w:numId w:val="13"/>
        </w:numPr>
        <w:rPr>
          <w:rFonts w:ascii="Times New Roman" w:hAnsi="Times New Roman"/>
          <w:sz w:val="24"/>
          <w:szCs w:val="24"/>
        </w:rPr>
      </w:pPr>
      <w:r w:rsidRPr="00942E16">
        <w:rPr>
          <w:rFonts w:ascii="Times New Roman" w:hAnsi="Times New Roman"/>
          <w:sz w:val="24"/>
          <w:szCs w:val="24"/>
        </w:rPr>
        <w:t>Vehicles illegally parked can be cited every two hours for the same offense.</w:t>
      </w:r>
    </w:p>
    <w:p w:rsidR="001048C8" w:rsidRDefault="001048C8" w:rsidP="00376EB7">
      <w:pPr>
        <w:pStyle w:val="NoSpacing"/>
        <w:numPr>
          <w:ilvl w:val="0"/>
          <w:numId w:val="13"/>
        </w:numPr>
        <w:rPr>
          <w:rFonts w:ascii="Times New Roman" w:hAnsi="Times New Roman"/>
          <w:sz w:val="24"/>
          <w:szCs w:val="24"/>
        </w:rPr>
      </w:pPr>
      <w:r w:rsidRPr="00942E16">
        <w:rPr>
          <w:rStyle w:val="oypena"/>
          <w:rFonts w:ascii="Times New Roman" w:hAnsi="Times New Roman"/>
          <w:color w:val="000000"/>
          <w:sz w:val="24"/>
          <w:szCs w:val="24"/>
        </w:rPr>
        <w:t xml:space="preserve">No motor vehicle may </w:t>
      </w:r>
      <w:r w:rsidR="006A7845" w:rsidRPr="00942E16">
        <w:rPr>
          <w:rStyle w:val="oypena"/>
          <w:rFonts w:ascii="Times New Roman" w:hAnsi="Times New Roman"/>
          <w:color w:val="000000"/>
          <w:sz w:val="24"/>
          <w:szCs w:val="24"/>
        </w:rPr>
        <w:t>back in</w:t>
      </w:r>
      <w:r w:rsidRPr="00942E16">
        <w:rPr>
          <w:rStyle w:val="oypena"/>
          <w:rFonts w:ascii="Times New Roman" w:hAnsi="Times New Roman"/>
          <w:color w:val="000000"/>
          <w:sz w:val="24"/>
          <w:szCs w:val="24"/>
        </w:rPr>
        <w:t xml:space="preserve"> or pull through parking spaces on campus</w:t>
      </w:r>
      <w:r w:rsidR="009713C2">
        <w:rPr>
          <w:rStyle w:val="oypena"/>
          <w:rFonts w:ascii="Times New Roman" w:hAnsi="Times New Roman"/>
          <w:color w:val="000000"/>
          <w:sz w:val="24"/>
          <w:szCs w:val="24"/>
        </w:rPr>
        <w:t xml:space="preserve"> without a registered front license plate, either ASU-branded or official county-issued. </w:t>
      </w:r>
    </w:p>
    <w:p w:rsidR="00C16A5C" w:rsidRDefault="00C16A5C" w:rsidP="00C16A5C">
      <w:pPr>
        <w:pStyle w:val="NoSpacing"/>
        <w:rPr>
          <w:rFonts w:ascii="Times New Roman" w:hAnsi="Times New Roman"/>
          <w:sz w:val="24"/>
          <w:szCs w:val="24"/>
        </w:rPr>
      </w:pPr>
    </w:p>
    <w:p w:rsidR="00C16A5C" w:rsidRDefault="00C16A5C" w:rsidP="00C16A5C">
      <w:pPr>
        <w:pStyle w:val="NoSpacing"/>
        <w:rPr>
          <w:rFonts w:ascii="Times New Roman" w:hAnsi="Times New Roman"/>
          <w:b/>
          <w:sz w:val="24"/>
          <w:szCs w:val="24"/>
        </w:rPr>
      </w:pPr>
      <w:r w:rsidRPr="00C16A5C">
        <w:rPr>
          <w:rFonts w:ascii="Times New Roman" w:hAnsi="Times New Roman"/>
          <w:b/>
          <w:sz w:val="24"/>
          <w:szCs w:val="24"/>
        </w:rPr>
        <w:t>Unauthorized Reserved Parking Prohibited</w:t>
      </w:r>
    </w:p>
    <w:p w:rsidR="00C16A5C" w:rsidRDefault="00C16A5C" w:rsidP="00C16A5C">
      <w:pPr>
        <w:pStyle w:val="NoSpacing"/>
        <w:rPr>
          <w:rFonts w:ascii="Times New Roman" w:hAnsi="Times New Roman"/>
          <w:b/>
          <w:sz w:val="24"/>
          <w:szCs w:val="24"/>
        </w:rPr>
      </w:pPr>
    </w:p>
    <w:p w:rsidR="00C16A5C" w:rsidRPr="00CE7394" w:rsidRDefault="00C16A5C" w:rsidP="009713C2">
      <w:pPr>
        <w:pStyle w:val="NoSpacing"/>
        <w:rPr>
          <w:rFonts w:ascii="Times New Roman" w:hAnsi="Times New Roman"/>
          <w:sz w:val="28"/>
        </w:rPr>
      </w:pPr>
      <w:r>
        <w:rPr>
          <w:rFonts w:ascii="Times New Roman" w:hAnsi="Times New Roman"/>
          <w:sz w:val="24"/>
        </w:rPr>
        <w:t xml:space="preserve">Employees are not permitted to bring or install personal or unauthorized “reserved” parking signs on campus property. Only officially designated and approved signage installed by the University Parking </w:t>
      </w:r>
      <w:r w:rsidR="00CE7394">
        <w:rPr>
          <w:rFonts w:ascii="Times New Roman" w:hAnsi="Times New Roman"/>
          <w:sz w:val="24"/>
        </w:rPr>
        <w:t xml:space="preserve">Services </w:t>
      </w:r>
      <w:r>
        <w:rPr>
          <w:rFonts w:ascii="Times New Roman" w:hAnsi="Times New Roman"/>
          <w:sz w:val="24"/>
        </w:rPr>
        <w:t xml:space="preserve">Office is recognized and enforceable. </w:t>
      </w:r>
      <w:r w:rsidR="00CE7394" w:rsidRPr="00CE7394">
        <w:rPr>
          <w:rFonts w:ascii="Times New Roman" w:hAnsi="Times New Roman"/>
          <w:sz w:val="24"/>
        </w:rPr>
        <w:t>Any unauthorized signs will be removed, and individuals may be referred to Human Resources or be subject to citation at the discretion of Parking Services.</w:t>
      </w:r>
    </w:p>
    <w:p w:rsidR="0027698A" w:rsidRDefault="0027698A" w:rsidP="001A396E">
      <w:pPr>
        <w:pStyle w:val="NoSpacing"/>
        <w:rPr>
          <w:rFonts w:ascii="Times New Roman" w:hAnsi="Times New Roman"/>
          <w:b/>
          <w:sz w:val="27"/>
          <w:szCs w:val="27"/>
        </w:rPr>
      </w:pPr>
    </w:p>
    <w:p w:rsidR="00903B88" w:rsidRDefault="00903B88" w:rsidP="001A396E">
      <w:pPr>
        <w:pStyle w:val="NoSpacing"/>
        <w:rPr>
          <w:rFonts w:ascii="Times New Roman" w:hAnsi="Times New Roman"/>
          <w:b/>
          <w:sz w:val="27"/>
          <w:szCs w:val="27"/>
        </w:rPr>
      </w:pPr>
      <w:r>
        <w:rPr>
          <w:rFonts w:ascii="Times New Roman" w:hAnsi="Times New Roman"/>
          <w:b/>
          <w:sz w:val="27"/>
          <w:szCs w:val="27"/>
        </w:rPr>
        <w:t>4.2 Misconduct</w:t>
      </w:r>
    </w:p>
    <w:p w:rsidR="001048C8" w:rsidRPr="008D119E" w:rsidRDefault="00CE7394" w:rsidP="008D11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Individuals</w:t>
      </w:r>
      <w:r w:rsidRPr="00CE7394">
        <w:rPr>
          <w:rFonts w:ascii="Times New Roman" w:eastAsia="Times New Roman" w:hAnsi="Times New Roman" w:cs="Times New Roman"/>
          <w:bCs/>
          <w:sz w:val="24"/>
          <w:szCs w:val="24"/>
        </w:rPr>
        <w:t xml:space="preserve"> who persist in violating these regulations</w:t>
      </w:r>
      <w:r>
        <w:rPr>
          <w:rFonts w:ascii="Times New Roman" w:eastAsia="Times New Roman" w:hAnsi="Times New Roman" w:cs="Times New Roman"/>
          <w:bCs/>
          <w:sz w:val="24"/>
          <w:szCs w:val="24"/>
        </w:rPr>
        <w:t xml:space="preserve"> or commit a violation involving aggravated circumstances</w:t>
      </w:r>
      <w:r w:rsidR="004A09A2">
        <w:rPr>
          <w:rFonts w:ascii="Times New Roman" w:eastAsia="Times New Roman" w:hAnsi="Times New Roman" w:cs="Times New Roman"/>
          <w:bCs/>
          <w:sz w:val="24"/>
          <w:szCs w:val="24"/>
        </w:rPr>
        <w:t xml:space="preserve">, including displaying abusive language, discourtesy, or disrespect toward Parking Enforcement personnel, </w:t>
      </w:r>
      <w:r w:rsidRPr="00CE7394">
        <w:rPr>
          <w:rFonts w:ascii="Times New Roman" w:eastAsia="Times New Roman" w:hAnsi="Times New Roman" w:cs="Times New Roman"/>
          <w:bCs/>
          <w:sz w:val="24"/>
          <w:szCs w:val="24"/>
        </w:rPr>
        <w:t xml:space="preserve">will be referred to the </w:t>
      </w:r>
      <w:r w:rsidR="004A09A2">
        <w:rPr>
          <w:rFonts w:ascii="Times New Roman" w:eastAsia="Times New Roman" w:hAnsi="Times New Roman" w:cs="Times New Roman"/>
          <w:bCs/>
          <w:sz w:val="24"/>
          <w:szCs w:val="24"/>
        </w:rPr>
        <w:t>Office of Student Misconduct or Human Resources</w:t>
      </w:r>
      <w:r w:rsidRPr="00CE7394">
        <w:rPr>
          <w:rFonts w:ascii="Times New Roman" w:eastAsia="Times New Roman" w:hAnsi="Times New Roman" w:cs="Times New Roman"/>
          <w:bCs/>
          <w:sz w:val="24"/>
          <w:szCs w:val="24"/>
        </w:rPr>
        <w:t>. Such referrals may result in the revocation of parking privileges</w:t>
      </w:r>
      <w:r>
        <w:rPr>
          <w:rFonts w:ascii="Times New Roman" w:eastAsia="Times New Roman" w:hAnsi="Times New Roman" w:cs="Times New Roman"/>
          <w:bCs/>
          <w:sz w:val="24"/>
          <w:szCs w:val="24"/>
        </w:rPr>
        <w:t>, suspension,</w:t>
      </w:r>
      <w:r w:rsidRPr="00CE7394">
        <w:rPr>
          <w:rFonts w:ascii="Times New Roman" w:eastAsia="Times New Roman" w:hAnsi="Times New Roman" w:cs="Times New Roman"/>
          <w:bCs/>
          <w:sz w:val="24"/>
          <w:szCs w:val="24"/>
        </w:rPr>
        <w:t xml:space="preserve"> or dismissal from the University.</w:t>
      </w:r>
    </w:p>
    <w:p w:rsidR="001048C8" w:rsidRPr="005F2411" w:rsidRDefault="001048C8" w:rsidP="001048C8">
      <w:pPr>
        <w:pStyle w:val="NoSpacing"/>
        <w:rPr>
          <w:rFonts w:ascii="Times New Roman" w:hAnsi="Times New Roman"/>
          <w:b/>
          <w:sz w:val="27"/>
          <w:szCs w:val="27"/>
        </w:rPr>
      </w:pPr>
      <w:r w:rsidRPr="005F2411">
        <w:rPr>
          <w:rFonts w:ascii="Times New Roman" w:hAnsi="Times New Roman"/>
          <w:b/>
          <w:sz w:val="27"/>
          <w:szCs w:val="27"/>
        </w:rPr>
        <w:t>4.</w:t>
      </w:r>
      <w:r w:rsidR="00903B88">
        <w:rPr>
          <w:rFonts w:ascii="Times New Roman" w:hAnsi="Times New Roman"/>
          <w:b/>
          <w:sz w:val="27"/>
          <w:szCs w:val="27"/>
        </w:rPr>
        <w:t>4</w:t>
      </w:r>
      <w:r w:rsidRPr="005F2411">
        <w:rPr>
          <w:rFonts w:ascii="Times New Roman" w:hAnsi="Times New Roman"/>
          <w:b/>
          <w:sz w:val="27"/>
          <w:szCs w:val="27"/>
        </w:rPr>
        <w:t xml:space="preserve"> Lot Enforcement</w:t>
      </w:r>
    </w:p>
    <w:p w:rsidR="001048C8" w:rsidRPr="005F2411" w:rsidRDefault="001048C8" w:rsidP="001048C8">
      <w:pPr>
        <w:pStyle w:val="NoSpacing"/>
        <w:rPr>
          <w:rFonts w:ascii="Times New Roman" w:hAnsi="Times New Roman"/>
          <w:b/>
          <w:sz w:val="27"/>
          <w:szCs w:val="27"/>
        </w:rPr>
      </w:pPr>
    </w:p>
    <w:p w:rsidR="001048C8" w:rsidRDefault="0056191D" w:rsidP="00376EB7">
      <w:pPr>
        <w:pStyle w:val="NoSpacing"/>
        <w:numPr>
          <w:ilvl w:val="0"/>
          <w:numId w:val="14"/>
        </w:numPr>
        <w:rPr>
          <w:rFonts w:ascii="Times New Roman" w:hAnsi="Times New Roman"/>
          <w:sz w:val="24"/>
        </w:rPr>
      </w:pPr>
      <w:r>
        <w:rPr>
          <w:rFonts w:ascii="Times New Roman" w:hAnsi="Times New Roman"/>
          <w:sz w:val="24"/>
        </w:rPr>
        <w:t>All parking lots are enforced</w:t>
      </w:r>
      <w:r w:rsidR="001048C8" w:rsidRPr="005F2411">
        <w:rPr>
          <w:rFonts w:ascii="Times New Roman" w:hAnsi="Times New Roman"/>
          <w:sz w:val="24"/>
        </w:rPr>
        <w:t xml:space="preserve"> Monday through Friday from </w:t>
      </w:r>
      <w:r w:rsidR="00BE2052" w:rsidRPr="005F2411">
        <w:rPr>
          <w:rFonts w:ascii="Times New Roman" w:hAnsi="Times New Roman"/>
          <w:sz w:val="24"/>
        </w:rPr>
        <w:t>8</w:t>
      </w:r>
      <w:r w:rsidR="001048C8" w:rsidRPr="005F2411">
        <w:rPr>
          <w:rFonts w:ascii="Times New Roman" w:hAnsi="Times New Roman"/>
          <w:sz w:val="24"/>
        </w:rPr>
        <w:t>:</w:t>
      </w:r>
      <w:r w:rsidR="00BE2052" w:rsidRPr="005F2411">
        <w:rPr>
          <w:rFonts w:ascii="Times New Roman" w:hAnsi="Times New Roman"/>
          <w:sz w:val="24"/>
        </w:rPr>
        <w:t>0</w:t>
      </w:r>
      <w:r w:rsidR="001048C8" w:rsidRPr="005F2411">
        <w:rPr>
          <w:rFonts w:ascii="Times New Roman" w:hAnsi="Times New Roman"/>
          <w:sz w:val="24"/>
        </w:rPr>
        <w:t>0 A.M. – 5:00 P.M.</w:t>
      </w:r>
    </w:p>
    <w:p w:rsidR="00165CB7" w:rsidRPr="00165CB7" w:rsidRDefault="00165CB7" w:rsidP="00376EB7">
      <w:pPr>
        <w:pStyle w:val="NoSpacing"/>
        <w:numPr>
          <w:ilvl w:val="0"/>
          <w:numId w:val="14"/>
        </w:numPr>
        <w:rPr>
          <w:rFonts w:ascii="Times New Roman" w:hAnsi="Times New Roman"/>
          <w:sz w:val="28"/>
        </w:rPr>
      </w:pPr>
      <w:r w:rsidRPr="00165CB7">
        <w:rPr>
          <w:rFonts w:ascii="Times New Roman" w:hAnsi="Times New Roman"/>
          <w:sz w:val="24"/>
        </w:rPr>
        <w:t xml:space="preserve">Reserved parking spaces </w:t>
      </w:r>
      <w:r>
        <w:rPr>
          <w:rFonts w:ascii="Times New Roman" w:hAnsi="Times New Roman"/>
          <w:sz w:val="24"/>
        </w:rPr>
        <w:t xml:space="preserve">designated by signage </w:t>
      </w:r>
      <w:r w:rsidRPr="00165CB7">
        <w:rPr>
          <w:rFonts w:ascii="Times New Roman" w:hAnsi="Times New Roman"/>
          <w:sz w:val="24"/>
        </w:rPr>
        <w:t>are strictly enforced 24/7—violators are subject to citation and/or towing.</w:t>
      </w:r>
      <w:r>
        <w:rPr>
          <w:rFonts w:ascii="Times New Roman" w:hAnsi="Times New Roman"/>
          <w:sz w:val="24"/>
        </w:rPr>
        <w:t xml:space="preserve"> </w:t>
      </w:r>
      <w:r w:rsidRPr="00165CB7">
        <w:rPr>
          <w:rFonts w:ascii="Times New Roman" w:hAnsi="Times New Roman"/>
          <w:b/>
          <w:sz w:val="24"/>
        </w:rPr>
        <w:t>No exceptions!</w:t>
      </w:r>
      <w:r>
        <w:rPr>
          <w:rFonts w:ascii="Times New Roman" w:hAnsi="Times New Roman"/>
          <w:sz w:val="24"/>
        </w:rPr>
        <w:t xml:space="preserve"> </w:t>
      </w:r>
    </w:p>
    <w:p w:rsidR="005F2411" w:rsidRPr="00CB68C3" w:rsidRDefault="0042187A" w:rsidP="00376EB7">
      <w:pPr>
        <w:pStyle w:val="NoSpacing"/>
        <w:numPr>
          <w:ilvl w:val="0"/>
          <w:numId w:val="14"/>
        </w:numPr>
        <w:rPr>
          <w:rFonts w:ascii="Times New Roman" w:hAnsi="Times New Roman"/>
          <w:sz w:val="24"/>
        </w:rPr>
      </w:pPr>
      <w:r>
        <w:rPr>
          <w:rFonts w:ascii="Times New Roman" w:hAnsi="Times New Roman"/>
          <w:sz w:val="24"/>
        </w:rPr>
        <w:t xml:space="preserve">Violations for unauthorized parking, such as parking on yellow curbs, ADA-accessible parking, blocked driveway/service area, or no parking zones, are still issued after standard operational hours. </w:t>
      </w:r>
    </w:p>
    <w:p w:rsidR="00971F23" w:rsidRP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8D75DE">
        <w:rPr>
          <w:rFonts w:ascii="Times New Roman" w:eastAsia="Times New Roman" w:hAnsi="Times New Roman" w:cs="Times New Roman"/>
          <w:b/>
          <w:bCs/>
          <w:sz w:val="27"/>
          <w:szCs w:val="27"/>
        </w:rPr>
        <w:t>4.</w:t>
      </w:r>
      <w:r w:rsidR="008D119E">
        <w:rPr>
          <w:rFonts w:ascii="Times New Roman" w:eastAsia="Times New Roman" w:hAnsi="Times New Roman" w:cs="Times New Roman"/>
          <w:b/>
          <w:bCs/>
          <w:sz w:val="27"/>
          <w:szCs w:val="27"/>
        </w:rPr>
        <w:t>5</w:t>
      </w:r>
      <w:r w:rsidR="001048C8" w:rsidRPr="008D75DE">
        <w:rPr>
          <w:rFonts w:ascii="Times New Roman" w:eastAsia="Times New Roman" w:hAnsi="Times New Roman" w:cs="Times New Roman"/>
          <w:b/>
          <w:bCs/>
          <w:sz w:val="27"/>
          <w:szCs w:val="27"/>
        </w:rPr>
        <w:t xml:space="preserve"> </w:t>
      </w:r>
      <w:r w:rsidRPr="008D75DE">
        <w:rPr>
          <w:rFonts w:ascii="Times New Roman" w:eastAsia="Times New Roman" w:hAnsi="Times New Roman" w:cs="Times New Roman"/>
          <w:b/>
          <w:bCs/>
          <w:sz w:val="27"/>
          <w:szCs w:val="27"/>
        </w:rPr>
        <w:t xml:space="preserve">Parking </w:t>
      </w:r>
      <w:r w:rsidR="00B017AC">
        <w:rPr>
          <w:rFonts w:ascii="Times New Roman" w:eastAsia="Times New Roman" w:hAnsi="Times New Roman" w:cs="Times New Roman"/>
          <w:b/>
          <w:bCs/>
          <w:sz w:val="27"/>
          <w:szCs w:val="27"/>
        </w:rPr>
        <w:t>Enforcement</w:t>
      </w:r>
      <w:r w:rsidRPr="008D75DE">
        <w:rPr>
          <w:rFonts w:ascii="Times New Roman" w:eastAsia="Times New Roman" w:hAnsi="Times New Roman" w:cs="Times New Roman"/>
          <w:b/>
          <w:bCs/>
          <w:sz w:val="27"/>
          <w:szCs w:val="27"/>
        </w:rPr>
        <w:t xml:space="preserve"> Duties</w:t>
      </w:r>
    </w:p>
    <w:p w:rsidR="00971F23" w:rsidRPr="00971F23" w:rsidRDefault="00971F23" w:rsidP="00376EB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Monitor the lot</w:t>
      </w:r>
      <w:r w:rsidR="00B017AC">
        <w:rPr>
          <w:rFonts w:ascii="Times New Roman" w:eastAsia="Times New Roman" w:hAnsi="Times New Roman" w:cs="Times New Roman"/>
          <w:b/>
          <w:bCs/>
          <w:sz w:val="24"/>
          <w:szCs w:val="24"/>
        </w:rPr>
        <w:t>s</w:t>
      </w:r>
      <w:r w:rsidRPr="00971F23">
        <w:rPr>
          <w:rFonts w:ascii="Times New Roman" w:eastAsia="Times New Roman" w:hAnsi="Times New Roman" w:cs="Times New Roman"/>
          <w:sz w:val="24"/>
          <w:szCs w:val="24"/>
        </w:rPr>
        <w:t xml:space="preserve"> for unauthorized </w:t>
      </w:r>
      <w:r w:rsidR="001577FE">
        <w:rPr>
          <w:rFonts w:ascii="Times New Roman" w:eastAsia="Times New Roman" w:hAnsi="Times New Roman" w:cs="Times New Roman"/>
          <w:sz w:val="24"/>
          <w:szCs w:val="24"/>
        </w:rPr>
        <w:t xml:space="preserve">and unregistered </w:t>
      </w:r>
      <w:r w:rsidRPr="00971F23">
        <w:rPr>
          <w:rFonts w:ascii="Times New Roman" w:eastAsia="Times New Roman" w:hAnsi="Times New Roman" w:cs="Times New Roman"/>
          <w:sz w:val="24"/>
          <w:szCs w:val="24"/>
        </w:rPr>
        <w:t>vehicles.</w:t>
      </w:r>
    </w:p>
    <w:p w:rsidR="00971F23" w:rsidRPr="00971F23" w:rsidRDefault="00971F23" w:rsidP="00376EB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Enforce parking policies</w:t>
      </w:r>
      <w:r w:rsidRPr="00971F23">
        <w:rPr>
          <w:rFonts w:ascii="Times New Roman" w:eastAsia="Times New Roman" w:hAnsi="Times New Roman" w:cs="Times New Roman"/>
          <w:sz w:val="24"/>
          <w:szCs w:val="24"/>
        </w:rPr>
        <w:t xml:space="preserve">, including issuing </w:t>
      </w:r>
      <w:r w:rsidR="00B017AC">
        <w:rPr>
          <w:rFonts w:ascii="Times New Roman" w:eastAsia="Times New Roman" w:hAnsi="Times New Roman" w:cs="Times New Roman"/>
          <w:sz w:val="24"/>
          <w:szCs w:val="24"/>
        </w:rPr>
        <w:t>citations</w:t>
      </w:r>
      <w:r w:rsidRPr="00971F23">
        <w:rPr>
          <w:rFonts w:ascii="Times New Roman" w:eastAsia="Times New Roman" w:hAnsi="Times New Roman" w:cs="Times New Roman"/>
          <w:sz w:val="24"/>
          <w:szCs w:val="24"/>
        </w:rPr>
        <w:t xml:space="preserve"> for violations.</w:t>
      </w:r>
    </w:p>
    <w:p w:rsidR="00971F23" w:rsidRPr="00971F23" w:rsidRDefault="00971F23" w:rsidP="00376EB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Assist drivers</w:t>
      </w:r>
      <w:r w:rsidRPr="00971F23">
        <w:rPr>
          <w:rFonts w:ascii="Times New Roman" w:eastAsia="Times New Roman" w:hAnsi="Times New Roman" w:cs="Times New Roman"/>
          <w:sz w:val="24"/>
          <w:szCs w:val="24"/>
        </w:rPr>
        <w:t xml:space="preserve"> with directions and parking issues.</w:t>
      </w:r>
    </w:p>
    <w:p w:rsidR="00971F23" w:rsidRPr="00971F23" w:rsidRDefault="00971F23" w:rsidP="00376EB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Report incidents</w:t>
      </w:r>
      <w:r w:rsidRPr="00971F23">
        <w:rPr>
          <w:rFonts w:ascii="Times New Roman" w:eastAsia="Times New Roman" w:hAnsi="Times New Roman" w:cs="Times New Roman"/>
          <w:sz w:val="24"/>
          <w:szCs w:val="24"/>
        </w:rPr>
        <w:t xml:space="preserve"> such as accidents</w:t>
      </w:r>
      <w:r w:rsidR="007449E0">
        <w:rPr>
          <w:rFonts w:ascii="Times New Roman" w:eastAsia="Times New Roman" w:hAnsi="Times New Roman" w:cs="Times New Roman"/>
          <w:sz w:val="24"/>
          <w:szCs w:val="24"/>
        </w:rPr>
        <w:t xml:space="preserve"> or</w:t>
      </w:r>
      <w:r w:rsidRPr="00971F23">
        <w:rPr>
          <w:rFonts w:ascii="Times New Roman" w:eastAsia="Times New Roman" w:hAnsi="Times New Roman" w:cs="Times New Roman"/>
          <w:sz w:val="24"/>
          <w:szCs w:val="24"/>
        </w:rPr>
        <w:t xml:space="preserve"> damage to vehicles</w:t>
      </w:r>
      <w:r w:rsidR="007449E0">
        <w:rPr>
          <w:rFonts w:ascii="Times New Roman" w:eastAsia="Times New Roman" w:hAnsi="Times New Roman" w:cs="Times New Roman"/>
          <w:sz w:val="24"/>
          <w:szCs w:val="24"/>
        </w:rPr>
        <w:t>.</w:t>
      </w:r>
    </w:p>
    <w:p w:rsidR="00971F23" w:rsidRPr="00971F23" w:rsidRDefault="00971F23" w:rsidP="00376EB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Maintain equipment</w:t>
      </w:r>
      <w:r w:rsidRPr="00971F23">
        <w:rPr>
          <w:rFonts w:ascii="Times New Roman" w:eastAsia="Times New Roman" w:hAnsi="Times New Roman" w:cs="Times New Roman"/>
          <w:sz w:val="24"/>
          <w:szCs w:val="24"/>
        </w:rPr>
        <w:t xml:space="preserve">, ensuring </w:t>
      </w:r>
      <w:r w:rsidR="007449E0">
        <w:rPr>
          <w:rFonts w:ascii="Times New Roman" w:eastAsia="Times New Roman" w:hAnsi="Times New Roman" w:cs="Times New Roman"/>
          <w:sz w:val="24"/>
          <w:szCs w:val="24"/>
        </w:rPr>
        <w:t>the functionality of signs, vehicles, and mobile license plate reader (LPR) systems</w:t>
      </w:r>
      <w:r w:rsidRPr="00971F23">
        <w:rPr>
          <w:rFonts w:ascii="Times New Roman" w:eastAsia="Times New Roman" w:hAnsi="Times New Roman" w:cs="Times New Roman"/>
          <w:sz w:val="24"/>
          <w:szCs w:val="24"/>
        </w:rPr>
        <w:t>.</w:t>
      </w:r>
    </w:p>
    <w:p w:rsidR="00971F23" w:rsidRP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4.</w:t>
      </w:r>
      <w:r w:rsidR="008D119E">
        <w:rPr>
          <w:rFonts w:ascii="Times New Roman" w:eastAsia="Times New Roman" w:hAnsi="Times New Roman" w:cs="Times New Roman"/>
          <w:b/>
          <w:bCs/>
          <w:sz w:val="27"/>
          <w:szCs w:val="27"/>
        </w:rPr>
        <w:t>6</w:t>
      </w:r>
      <w:r w:rsidRPr="00971F23">
        <w:rPr>
          <w:rFonts w:ascii="Times New Roman" w:eastAsia="Times New Roman" w:hAnsi="Times New Roman" w:cs="Times New Roman"/>
          <w:b/>
          <w:bCs/>
          <w:sz w:val="27"/>
          <w:szCs w:val="27"/>
        </w:rPr>
        <w:t xml:space="preserve"> Traffic Flow and Direction</w:t>
      </w:r>
    </w:p>
    <w:p w:rsidR="00971F23" w:rsidRPr="00971F23" w:rsidRDefault="00971F23" w:rsidP="00376EB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Speed limit</w:t>
      </w:r>
      <w:r w:rsidRPr="00971F23">
        <w:rPr>
          <w:rFonts w:ascii="Times New Roman" w:eastAsia="Times New Roman" w:hAnsi="Times New Roman" w:cs="Times New Roman"/>
          <w:sz w:val="24"/>
          <w:szCs w:val="24"/>
        </w:rPr>
        <w:t xml:space="preserve">: The speed limit </w:t>
      </w:r>
      <w:r w:rsidR="009617AC">
        <w:rPr>
          <w:rFonts w:ascii="Times New Roman" w:eastAsia="Times New Roman" w:hAnsi="Times New Roman" w:cs="Times New Roman"/>
          <w:sz w:val="24"/>
          <w:szCs w:val="24"/>
        </w:rPr>
        <w:t>on campus</w:t>
      </w:r>
      <w:r w:rsidRPr="00971F23">
        <w:rPr>
          <w:rFonts w:ascii="Times New Roman" w:eastAsia="Times New Roman" w:hAnsi="Times New Roman" w:cs="Times New Roman"/>
          <w:sz w:val="24"/>
          <w:szCs w:val="24"/>
        </w:rPr>
        <w:t xml:space="preserve"> is </w:t>
      </w:r>
      <w:r w:rsidR="00183B57" w:rsidRPr="00183B57">
        <w:rPr>
          <w:rFonts w:ascii="Times New Roman" w:eastAsia="Times New Roman" w:hAnsi="Times New Roman" w:cs="Times New Roman"/>
          <w:sz w:val="24"/>
          <w:szCs w:val="24"/>
        </w:rPr>
        <w:t>1</w:t>
      </w:r>
      <w:r w:rsidRPr="00183B57">
        <w:rPr>
          <w:rFonts w:ascii="Times New Roman" w:eastAsia="Times New Roman" w:hAnsi="Times New Roman" w:cs="Times New Roman"/>
          <w:sz w:val="24"/>
          <w:szCs w:val="24"/>
        </w:rPr>
        <w:t>5 mph.</w:t>
      </w:r>
    </w:p>
    <w:p w:rsidR="00971F23" w:rsidRPr="00971F23" w:rsidRDefault="00971F23" w:rsidP="00376EB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Pedestrian walkways</w:t>
      </w:r>
      <w:r w:rsidRPr="00971F23">
        <w:rPr>
          <w:rFonts w:ascii="Times New Roman" w:eastAsia="Times New Roman" w:hAnsi="Times New Roman" w:cs="Times New Roman"/>
          <w:sz w:val="24"/>
          <w:szCs w:val="24"/>
        </w:rPr>
        <w:t>: Pedestrians should only walk in designated areas and follow the posted signs.</w:t>
      </w:r>
    </w:p>
    <w:p w:rsidR="001577FE" w:rsidRDefault="001577FE" w:rsidP="00003327">
      <w:pPr>
        <w:spacing w:before="100" w:beforeAutospacing="1" w:after="100" w:afterAutospacing="1" w:line="240" w:lineRule="auto"/>
        <w:outlineLvl w:val="2"/>
        <w:rPr>
          <w:rFonts w:ascii="Times New Roman" w:eastAsia="Times New Roman" w:hAnsi="Times New Roman" w:cs="Times New Roman"/>
          <w:b/>
          <w:bCs/>
          <w:sz w:val="27"/>
          <w:szCs w:val="27"/>
        </w:rPr>
      </w:pPr>
    </w:p>
    <w:p w:rsidR="00003327" w:rsidRPr="00003327" w:rsidRDefault="00907EBE" w:rsidP="0000332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1577FE">
        <w:rPr>
          <w:rFonts w:ascii="Times New Roman" w:eastAsia="Times New Roman" w:hAnsi="Times New Roman" w:cs="Times New Roman"/>
          <w:b/>
          <w:bCs/>
          <w:sz w:val="27"/>
          <w:szCs w:val="27"/>
        </w:rPr>
        <w:t>7</w:t>
      </w:r>
      <w:r>
        <w:rPr>
          <w:rFonts w:ascii="Times New Roman" w:eastAsia="Times New Roman" w:hAnsi="Times New Roman" w:cs="Times New Roman"/>
          <w:b/>
          <w:bCs/>
          <w:sz w:val="27"/>
          <w:szCs w:val="27"/>
        </w:rPr>
        <w:t xml:space="preserve"> Tips for Parking on Campus</w:t>
      </w:r>
    </w:p>
    <w:p w:rsidR="00907EBE" w:rsidRPr="00194517" w:rsidRDefault="00907EBE" w:rsidP="00376EB7">
      <w:pPr>
        <w:pStyle w:val="NoSpacing"/>
        <w:numPr>
          <w:ilvl w:val="0"/>
          <w:numId w:val="19"/>
        </w:numPr>
        <w:rPr>
          <w:rFonts w:ascii="Times New Roman" w:hAnsi="Times New Roman"/>
          <w:sz w:val="24"/>
        </w:rPr>
      </w:pPr>
      <w:r w:rsidRPr="005019F1">
        <w:rPr>
          <w:rFonts w:ascii="Times New Roman" w:hAnsi="Times New Roman"/>
          <w:sz w:val="24"/>
        </w:rPr>
        <w:t xml:space="preserve">Learn the classification of designated parking </w:t>
      </w:r>
      <w:r w:rsidR="001577FE">
        <w:rPr>
          <w:rFonts w:ascii="Times New Roman" w:hAnsi="Times New Roman"/>
          <w:sz w:val="24"/>
        </w:rPr>
        <w:t>lots</w:t>
      </w:r>
      <w:r w:rsidRPr="005019F1">
        <w:rPr>
          <w:rFonts w:ascii="Times New Roman" w:hAnsi="Times New Roman"/>
          <w:sz w:val="24"/>
        </w:rPr>
        <w:t xml:space="preserve"> to understand where you </w:t>
      </w:r>
      <w:r w:rsidR="00194517">
        <w:rPr>
          <w:rFonts w:ascii="Times New Roman" w:hAnsi="Times New Roman"/>
          <w:sz w:val="24"/>
        </w:rPr>
        <w:t>can</w:t>
      </w:r>
      <w:r w:rsidRPr="005019F1">
        <w:rPr>
          <w:rFonts w:ascii="Times New Roman" w:hAnsi="Times New Roman"/>
          <w:sz w:val="24"/>
        </w:rPr>
        <w:t xml:space="preserve"> park on campus. </w:t>
      </w:r>
    </w:p>
    <w:p w:rsidR="00907EBE" w:rsidRPr="00194517" w:rsidRDefault="00907EBE" w:rsidP="00376EB7">
      <w:pPr>
        <w:pStyle w:val="NoSpacing"/>
        <w:numPr>
          <w:ilvl w:val="0"/>
          <w:numId w:val="19"/>
        </w:numPr>
        <w:rPr>
          <w:rFonts w:ascii="Times New Roman" w:hAnsi="Times New Roman"/>
          <w:sz w:val="24"/>
        </w:rPr>
      </w:pPr>
      <w:r w:rsidRPr="005019F1">
        <w:rPr>
          <w:rFonts w:ascii="Times New Roman" w:hAnsi="Times New Roman"/>
          <w:sz w:val="24"/>
        </w:rPr>
        <w:t xml:space="preserve">Unauthorized parking consists of the following, but is not limited to parking in </w:t>
      </w:r>
      <w:r w:rsidR="00194517">
        <w:rPr>
          <w:rFonts w:ascii="Times New Roman" w:hAnsi="Times New Roman"/>
          <w:sz w:val="24"/>
        </w:rPr>
        <w:t>ADA-accessible</w:t>
      </w:r>
      <w:r w:rsidRPr="005019F1">
        <w:rPr>
          <w:rFonts w:ascii="Times New Roman" w:hAnsi="Times New Roman"/>
          <w:sz w:val="24"/>
        </w:rPr>
        <w:t xml:space="preserve">, visitor, </w:t>
      </w:r>
      <w:r w:rsidR="00F57634">
        <w:rPr>
          <w:rFonts w:ascii="Times New Roman" w:hAnsi="Times New Roman"/>
          <w:sz w:val="24"/>
        </w:rPr>
        <w:t>employee</w:t>
      </w:r>
      <w:r w:rsidRPr="005019F1">
        <w:rPr>
          <w:rFonts w:ascii="Times New Roman" w:hAnsi="Times New Roman"/>
          <w:sz w:val="24"/>
        </w:rPr>
        <w:t xml:space="preserve">, or reserved spaces without a proper </w:t>
      </w:r>
      <w:r w:rsidR="001577FE">
        <w:rPr>
          <w:rFonts w:ascii="Times New Roman" w:hAnsi="Times New Roman"/>
          <w:sz w:val="24"/>
        </w:rPr>
        <w:t>registration</w:t>
      </w:r>
      <w:r w:rsidRPr="005019F1">
        <w:rPr>
          <w:rFonts w:ascii="Times New Roman" w:hAnsi="Times New Roman"/>
          <w:sz w:val="24"/>
        </w:rPr>
        <w:t xml:space="preserve">, fire lanes, tow-away zones, service vehicle spaces, and yellow curbs.  </w:t>
      </w:r>
    </w:p>
    <w:p w:rsidR="00907EBE" w:rsidRPr="005019F1" w:rsidRDefault="00907EBE" w:rsidP="00376EB7">
      <w:pPr>
        <w:pStyle w:val="NoSpacing"/>
        <w:numPr>
          <w:ilvl w:val="0"/>
          <w:numId w:val="19"/>
        </w:numPr>
        <w:rPr>
          <w:rFonts w:ascii="Times New Roman" w:hAnsi="Times New Roman"/>
          <w:sz w:val="24"/>
        </w:rPr>
      </w:pPr>
      <w:r w:rsidRPr="005019F1">
        <w:rPr>
          <w:rFonts w:ascii="Times New Roman" w:hAnsi="Times New Roman"/>
          <w:sz w:val="24"/>
        </w:rPr>
        <w:t xml:space="preserve">A </w:t>
      </w:r>
      <w:r w:rsidR="00194517">
        <w:rPr>
          <w:rFonts w:ascii="Times New Roman" w:hAnsi="Times New Roman"/>
          <w:sz w:val="24"/>
        </w:rPr>
        <w:t xml:space="preserve">State-approved ADA-accessible parking permit must be displayed </w:t>
      </w:r>
      <w:r w:rsidR="00FD7FAD">
        <w:rPr>
          <w:rFonts w:ascii="Times New Roman" w:hAnsi="Times New Roman"/>
          <w:sz w:val="24"/>
        </w:rPr>
        <w:t xml:space="preserve">to </w:t>
      </w:r>
      <w:r w:rsidR="001577FE">
        <w:rPr>
          <w:rFonts w:ascii="Times New Roman" w:hAnsi="Times New Roman"/>
          <w:sz w:val="24"/>
        </w:rPr>
        <w:t>park in ADA-accessible space</w:t>
      </w:r>
      <w:r w:rsidRPr="005019F1">
        <w:rPr>
          <w:rFonts w:ascii="Times New Roman" w:hAnsi="Times New Roman"/>
          <w:sz w:val="24"/>
        </w:rPr>
        <w:t>s.</w:t>
      </w:r>
    </w:p>
    <w:p w:rsidR="00907EBE" w:rsidRPr="00194517" w:rsidRDefault="00907EBE" w:rsidP="00376EB7">
      <w:pPr>
        <w:pStyle w:val="NoSpacing"/>
        <w:numPr>
          <w:ilvl w:val="0"/>
          <w:numId w:val="19"/>
        </w:numPr>
        <w:rPr>
          <w:rFonts w:ascii="Times New Roman" w:hAnsi="Times New Roman"/>
          <w:sz w:val="24"/>
        </w:rPr>
      </w:pPr>
      <w:r w:rsidRPr="005019F1">
        <w:rPr>
          <w:rFonts w:ascii="Times New Roman" w:hAnsi="Times New Roman"/>
          <w:sz w:val="24"/>
        </w:rPr>
        <w:t xml:space="preserve">If a parking citation is issued, </w:t>
      </w:r>
      <w:r w:rsidR="00FD7FAD">
        <w:rPr>
          <w:rFonts w:ascii="Times New Roman" w:hAnsi="Times New Roman"/>
          <w:sz w:val="24"/>
        </w:rPr>
        <w:t>pay</w:t>
      </w:r>
      <w:r w:rsidRPr="005019F1">
        <w:rPr>
          <w:rFonts w:ascii="Times New Roman" w:hAnsi="Times New Roman"/>
          <w:sz w:val="24"/>
        </w:rPr>
        <w:t xml:space="preserve"> within </w:t>
      </w:r>
      <w:r w:rsidR="001577FE">
        <w:rPr>
          <w:rFonts w:ascii="Times New Roman" w:hAnsi="Times New Roman"/>
          <w:sz w:val="24"/>
        </w:rPr>
        <w:t>ten (10)</w:t>
      </w:r>
      <w:r w:rsidRPr="005019F1">
        <w:rPr>
          <w:rFonts w:ascii="Times New Roman" w:hAnsi="Times New Roman"/>
          <w:sz w:val="24"/>
        </w:rPr>
        <w:t xml:space="preserve"> days from the day of the citation to avoid late fees.</w:t>
      </w:r>
    </w:p>
    <w:p w:rsidR="00907EBE" w:rsidRPr="00194517" w:rsidRDefault="00907EBE" w:rsidP="00376EB7">
      <w:pPr>
        <w:pStyle w:val="NoSpacing"/>
        <w:numPr>
          <w:ilvl w:val="0"/>
          <w:numId w:val="19"/>
        </w:numPr>
        <w:rPr>
          <w:rFonts w:ascii="Times New Roman" w:hAnsi="Times New Roman"/>
          <w:sz w:val="24"/>
        </w:rPr>
      </w:pPr>
      <w:r w:rsidRPr="005019F1">
        <w:rPr>
          <w:rFonts w:ascii="Times New Roman" w:hAnsi="Times New Roman"/>
          <w:sz w:val="24"/>
        </w:rPr>
        <w:t>When registering for classes, allow enough time to walk from one class to another.</w:t>
      </w:r>
    </w:p>
    <w:p w:rsidR="00907EBE" w:rsidRPr="00194517" w:rsidRDefault="00907EBE" w:rsidP="00376EB7">
      <w:pPr>
        <w:pStyle w:val="NoSpacing"/>
        <w:numPr>
          <w:ilvl w:val="0"/>
          <w:numId w:val="19"/>
        </w:numPr>
        <w:rPr>
          <w:rFonts w:ascii="Times New Roman" w:hAnsi="Times New Roman"/>
          <w:sz w:val="24"/>
        </w:rPr>
      </w:pPr>
      <w:r w:rsidRPr="005019F1">
        <w:rPr>
          <w:rFonts w:ascii="Times New Roman" w:hAnsi="Times New Roman"/>
          <w:sz w:val="24"/>
        </w:rPr>
        <w:t>Arrive early to locate a parking space before classes and/or meetings.</w:t>
      </w:r>
    </w:p>
    <w:p w:rsidR="00907EBE" w:rsidRPr="005019F1" w:rsidRDefault="00907EBE" w:rsidP="00376EB7">
      <w:pPr>
        <w:pStyle w:val="NoSpacing"/>
        <w:numPr>
          <w:ilvl w:val="0"/>
          <w:numId w:val="19"/>
        </w:numPr>
        <w:rPr>
          <w:rFonts w:ascii="Times New Roman" w:hAnsi="Times New Roman"/>
          <w:sz w:val="24"/>
        </w:rPr>
      </w:pPr>
      <w:r w:rsidRPr="005019F1">
        <w:rPr>
          <w:rFonts w:ascii="Times New Roman" w:hAnsi="Times New Roman"/>
          <w:sz w:val="24"/>
        </w:rPr>
        <w:t xml:space="preserve">When expecting visitors, a visitor </w:t>
      </w:r>
      <w:r w:rsidR="001577FE">
        <w:rPr>
          <w:rFonts w:ascii="Times New Roman" w:hAnsi="Times New Roman"/>
          <w:sz w:val="24"/>
        </w:rPr>
        <w:t>must register their vehicle before coming onto campus</w:t>
      </w:r>
      <w:r w:rsidR="00194517">
        <w:rPr>
          <w:rFonts w:ascii="Times New Roman" w:hAnsi="Times New Roman"/>
          <w:sz w:val="24"/>
        </w:rPr>
        <w:t>.</w:t>
      </w:r>
    </w:p>
    <w:p w:rsidR="0084651D" w:rsidRPr="0084651D" w:rsidRDefault="00907EBE" w:rsidP="00376EB7">
      <w:pPr>
        <w:pStyle w:val="NoSpacing"/>
        <w:numPr>
          <w:ilvl w:val="0"/>
          <w:numId w:val="19"/>
        </w:numPr>
        <w:rPr>
          <w:rFonts w:ascii="Times New Roman" w:hAnsi="Times New Roman"/>
          <w:sz w:val="24"/>
        </w:rPr>
      </w:pPr>
      <w:r w:rsidRPr="005019F1">
        <w:rPr>
          <w:rFonts w:ascii="Times New Roman" w:hAnsi="Times New Roman"/>
          <w:sz w:val="24"/>
        </w:rPr>
        <w:t>Vehicle windows should be up and doors locked when parking on campus. Try to leave valuables at home or conceal them in the vehicle.</w:t>
      </w:r>
    </w:p>
    <w:p w:rsidR="0084651D" w:rsidRPr="0027698A" w:rsidRDefault="0084651D" w:rsidP="0084651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4.8 </w:t>
      </w:r>
      <w:r w:rsidRPr="0027698A">
        <w:rPr>
          <w:rFonts w:ascii="Times New Roman" w:eastAsia="Times New Roman" w:hAnsi="Times New Roman" w:cs="Times New Roman"/>
          <w:b/>
          <w:bCs/>
          <w:sz w:val="27"/>
          <w:szCs w:val="27"/>
        </w:rPr>
        <w:t>Vehicle Breakdown</w:t>
      </w:r>
    </w:p>
    <w:p w:rsidR="0084651D" w:rsidRPr="0027698A" w:rsidRDefault="0084651D" w:rsidP="00376EB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698A">
        <w:rPr>
          <w:rFonts w:ascii="Times New Roman" w:eastAsia="Times New Roman" w:hAnsi="Times New Roman" w:cs="Times New Roman"/>
          <w:b/>
          <w:bCs/>
          <w:sz w:val="24"/>
          <w:szCs w:val="24"/>
        </w:rPr>
        <w:t>Step 1</w:t>
      </w:r>
      <w:r w:rsidRPr="002769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Notify</w:t>
      </w:r>
      <w:r w:rsidRPr="0027698A">
        <w:rPr>
          <w:rFonts w:ascii="Times New Roman" w:eastAsia="Times New Roman" w:hAnsi="Times New Roman" w:cs="Times New Roman"/>
          <w:sz w:val="24"/>
          <w:szCs w:val="24"/>
        </w:rPr>
        <w:t xml:space="preserve"> the parking enforcement officers or ASU Police for assistance.</w:t>
      </w:r>
    </w:p>
    <w:p w:rsidR="0084651D" w:rsidRPr="0027698A" w:rsidRDefault="0084651D" w:rsidP="00376EB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698A">
        <w:rPr>
          <w:rFonts w:ascii="Times New Roman" w:eastAsia="Times New Roman" w:hAnsi="Times New Roman" w:cs="Times New Roman"/>
          <w:b/>
          <w:bCs/>
          <w:sz w:val="24"/>
          <w:szCs w:val="24"/>
        </w:rPr>
        <w:t>Step 2</w:t>
      </w:r>
      <w:r w:rsidRPr="0027698A">
        <w:rPr>
          <w:rFonts w:ascii="Times New Roman" w:eastAsia="Times New Roman" w:hAnsi="Times New Roman" w:cs="Times New Roman"/>
          <w:sz w:val="24"/>
          <w:szCs w:val="24"/>
        </w:rPr>
        <w:t>: If needed, arrange for towing services.</w:t>
      </w:r>
    </w:p>
    <w:p w:rsidR="0084651D" w:rsidRPr="0027698A" w:rsidRDefault="0084651D" w:rsidP="00376EB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698A">
        <w:rPr>
          <w:rFonts w:ascii="Times New Roman" w:eastAsia="Times New Roman" w:hAnsi="Times New Roman" w:cs="Times New Roman"/>
          <w:b/>
          <w:bCs/>
          <w:sz w:val="24"/>
          <w:szCs w:val="24"/>
        </w:rPr>
        <w:t>Step 3</w:t>
      </w:r>
      <w:r w:rsidRPr="002769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Update temporary vehicle information online within AIMS Parking to avoid citations on unregistered vehicles in the interim</w:t>
      </w:r>
      <w:r w:rsidRPr="0027698A">
        <w:rPr>
          <w:rFonts w:ascii="Times New Roman" w:eastAsia="Times New Roman" w:hAnsi="Times New Roman" w:cs="Times New Roman"/>
          <w:sz w:val="24"/>
          <w:szCs w:val="24"/>
        </w:rPr>
        <w:t xml:space="preserve">. </w:t>
      </w:r>
    </w:p>
    <w:p w:rsidR="0084651D" w:rsidRPr="000B49DB" w:rsidRDefault="0084651D" w:rsidP="0084651D">
      <w:pPr>
        <w:pStyle w:val="NoSpacing"/>
        <w:ind w:left="360"/>
        <w:rPr>
          <w:rFonts w:ascii="Times New Roman" w:hAnsi="Times New Roman"/>
          <w:sz w:val="24"/>
        </w:rPr>
      </w:pPr>
      <w:r w:rsidRPr="0027698A">
        <w:rPr>
          <w:rFonts w:ascii="Times New Roman" w:eastAsiaTheme="minorHAnsi" w:hAnsi="Times New Roman"/>
          <w:sz w:val="24"/>
          <w:szCs w:val="20"/>
        </w:rPr>
        <w:t xml:space="preserve">Abandoned, disabled, or inoperative vehicles parked on campus must be removed from campus within five (5) days, provided that the </w:t>
      </w:r>
      <w:r w:rsidR="00EE39B4">
        <w:rPr>
          <w:rFonts w:ascii="Times New Roman" w:eastAsiaTheme="minorHAnsi" w:hAnsi="Times New Roman"/>
          <w:sz w:val="24"/>
          <w:szCs w:val="20"/>
        </w:rPr>
        <w:t>vehicle</w:t>
      </w:r>
      <w:r w:rsidRPr="0027698A">
        <w:rPr>
          <w:rFonts w:ascii="Times New Roman" w:eastAsiaTheme="minorHAnsi" w:hAnsi="Times New Roman"/>
          <w:sz w:val="24"/>
          <w:szCs w:val="20"/>
        </w:rPr>
        <w:t xml:space="preserve"> does not create a hazard. </w:t>
      </w:r>
      <w:r w:rsidRPr="0027698A">
        <w:rPr>
          <w:rFonts w:ascii="Times New Roman" w:eastAsiaTheme="minorHAnsi" w:hAnsi="Times New Roman"/>
          <w:b/>
          <w:bCs/>
          <w:sz w:val="24"/>
          <w:szCs w:val="20"/>
        </w:rPr>
        <w:t>Repair work on vehicles</w:t>
      </w:r>
      <w:r w:rsidR="00EE39B4">
        <w:rPr>
          <w:rFonts w:ascii="Times New Roman" w:eastAsiaTheme="minorHAnsi" w:hAnsi="Times New Roman"/>
          <w:b/>
          <w:bCs/>
          <w:sz w:val="24"/>
          <w:szCs w:val="20"/>
        </w:rPr>
        <w:t xml:space="preserve">, including the removal of </w:t>
      </w:r>
      <w:r w:rsidR="00E7691D">
        <w:rPr>
          <w:rFonts w:ascii="Times New Roman" w:eastAsiaTheme="minorHAnsi" w:hAnsi="Times New Roman"/>
          <w:b/>
          <w:bCs/>
          <w:sz w:val="24"/>
          <w:szCs w:val="20"/>
        </w:rPr>
        <w:t>significant</w:t>
      </w:r>
      <w:r w:rsidR="00EE39B4">
        <w:rPr>
          <w:rFonts w:ascii="Times New Roman" w:eastAsiaTheme="minorHAnsi" w:hAnsi="Times New Roman"/>
          <w:b/>
          <w:bCs/>
          <w:sz w:val="24"/>
          <w:szCs w:val="20"/>
        </w:rPr>
        <w:t xml:space="preserve"> parts or changing oils and/or fluids,</w:t>
      </w:r>
      <w:r w:rsidRPr="0027698A">
        <w:rPr>
          <w:rFonts w:ascii="Times New Roman" w:eastAsiaTheme="minorHAnsi" w:hAnsi="Times New Roman"/>
          <w:b/>
          <w:bCs/>
          <w:sz w:val="24"/>
          <w:szCs w:val="20"/>
        </w:rPr>
        <w:t xml:space="preserve"> is prohibited.</w:t>
      </w:r>
    </w:p>
    <w:p w:rsidR="0084651D" w:rsidRPr="005F3AF7" w:rsidRDefault="0084651D" w:rsidP="0084651D">
      <w:pPr>
        <w:pStyle w:val="NoSpacing"/>
        <w:rPr>
          <w:rFonts w:ascii="Times New Roman" w:hAnsi="Times New Roman"/>
          <w:sz w:val="24"/>
        </w:rPr>
      </w:pPr>
    </w:p>
    <w:p w:rsidR="00971F23" w:rsidRPr="00971F23" w:rsidRDefault="00C95D97" w:rsidP="00971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A24B00" w:rsidRDefault="00A24B00" w:rsidP="00971F23">
      <w:pPr>
        <w:spacing w:before="100" w:beforeAutospacing="1" w:after="100" w:afterAutospacing="1" w:line="240" w:lineRule="auto"/>
        <w:outlineLvl w:val="1"/>
        <w:rPr>
          <w:rFonts w:ascii="Times New Roman" w:eastAsia="Times New Roman" w:hAnsi="Times New Roman" w:cs="Times New Roman"/>
          <w:b/>
          <w:bCs/>
          <w:sz w:val="36"/>
          <w:szCs w:val="36"/>
        </w:rPr>
      </w:pPr>
    </w:p>
    <w:p w:rsidR="00A24B00" w:rsidRDefault="00A24B00" w:rsidP="00971F23">
      <w:pPr>
        <w:spacing w:before="100" w:beforeAutospacing="1" w:after="100" w:afterAutospacing="1" w:line="240" w:lineRule="auto"/>
        <w:outlineLvl w:val="1"/>
        <w:rPr>
          <w:rFonts w:ascii="Times New Roman" w:eastAsia="Times New Roman" w:hAnsi="Times New Roman" w:cs="Times New Roman"/>
          <w:b/>
          <w:bCs/>
          <w:sz w:val="36"/>
          <w:szCs w:val="36"/>
        </w:rPr>
      </w:pPr>
    </w:p>
    <w:p w:rsidR="00A24B00" w:rsidRDefault="00A24B00" w:rsidP="00971F23">
      <w:pPr>
        <w:spacing w:before="100" w:beforeAutospacing="1" w:after="100" w:afterAutospacing="1" w:line="240" w:lineRule="auto"/>
        <w:outlineLvl w:val="1"/>
        <w:rPr>
          <w:rFonts w:ascii="Times New Roman" w:eastAsia="Times New Roman" w:hAnsi="Times New Roman" w:cs="Times New Roman"/>
          <w:b/>
          <w:bCs/>
          <w:sz w:val="36"/>
          <w:szCs w:val="36"/>
        </w:rPr>
      </w:pPr>
    </w:p>
    <w:p w:rsidR="00971F23" w:rsidRPr="00971F23" w:rsidRDefault="00971F23" w:rsidP="00971F23">
      <w:pPr>
        <w:spacing w:before="100" w:beforeAutospacing="1" w:after="100" w:afterAutospacing="1" w:line="240" w:lineRule="auto"/>
        <w:outlineLvl w:val="1"/>
        <w:rPr>
          <w:rFonts w:ascii="Times New Roman" w:eastAsia="Times New Roman" w:hAnsi="Times New Roman" w:cs="Times New Roman"/>
          <w:b/>
          <w:bCs/>
          <w:sz w:val="36"/>
          <w:szCs w:val="36"/>
        </w:rPr>
      </w:pPr>
      <w:r w:rsidRPr="00971F23">
        <w:rPr>
          <w:rFonts w:ascii="Times New Roman" w:eastAsia="Times New Roman" w:hAnsi="Times New Roman" w:cs="Times New Roman"/>
          <w:b/>
          <w:bCs/>
          <w:sz w:val="36"/>
          <w:szCs w:val="36"/>
        </w:rPr>
        <w:t>5. Technology and Equipment</w:t>
      </w:r>
    </w:p>
    <w:p w:rsidR="00971F23" w:rsidRPr="00971F23" w:rsidRDefault="00971F23" w:rsidP="00971F23">
      <w:pPr>
        <w:spacing w:before="100" w:beforeAutospacing="1" w:after="100" w:afterAutospacing="1" w:line="240" w:lineRule="auto"/>
        <w:outlineLvl w:val="2"/>
        <w:rPr>
          <w:rFonts w:ascii="Times New Roman" w:eastAsia="Times New Roman" w:hAnsi="Times New Roman" w:cs="Times New Roman"/>
          <w:b/>
          <w:bCs/>
          <w:sz w:val="27"/>
          <w:szCs w:val="27"/>
        </w:rPr>
      </w:pPr>
      <w:r w:rsidRPr="00971F23">
        <w:rPr>
          <w:rFonts w:ascii="Times New Roman" w:eastAsia="Times New Roman" w:hAnsi="Times New Roman" w:cs="Times New Roman"/>
          <w:b/>
          <w:bCs/>
          <w:sz w:val="27"/>
          <w:szCs w:val="27"/>
        </w:rPr>
        <w:t>5.1 Parking Management System</w:t>
      </w:r>
    </w:p>
    <w:p w:rsidR="00971F23" w:rsidRPr="00971F23" w:rsidRDefault="009C6D81" w:rsidP="00376EB7">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AIMS: </w:t>
      </w:r>
      <w:r w:rsidRPr="009C6D81">
        <w:rPr>
          <w:rFonts w:ascii="Times New Roman" w:eastAsia="Times New Roman" w:hAnsi="Times New Roman" w:cs="Times New Roman"/>
          <w:bCs/>
          <w:sz w:val="24"/>
          <w:szCs w:val="24"/>
        </w:rPr>
        <w:t>ASU’s comprehensive software platform that manages all aspects of parking operations</w:t>
      </w:r>
      <w:r>
        <w:rPr>
          <w:rFonts w:ascii="Times New Roman" w:eastAsia="Times New Roman" w:hAnsi="Times New Roman" w:cs="Times New Roman"/>
          <w:bCs/>
          <w:sz w:val="24"/>
          <w:szCs w:val="24"/>
        </w:rPr>
        <w:t>, including</w:t>
      </w:r>
      <w:r w:rsidRPr="009C6D81">
        <w:rPr>
          <w:rFonts w:ascii="Times New Roman" w:eastAsia="Times New Roman" w:hAnsi="Times New Roman" w:cs="Times New Roman"/>
          <w:bCs/>
          <w:sz w:val="24"/>
          <w:szCs w:val="24"/>
        </w:rPr>
        <w:t xml:space="preserve"> permit management, parking enforcement, license plate recognition (LPR), online payments and appeals, integration, and reporting and analytics.</w:t>
      </w:r>
      <w:r>
        <w:rPr>
          <w:rFonts w:ascii="Times New Roman" w:eastAsia="Times New Roman" w:hAnsi="Times New Roman" w:cs="Times New Roman"/>
          <w:b/>
          <w:bCs/>
          <w:sz w:val="24"/>
          <w:szCs w:val="24"/>
        </w:rPr>
        <w:t xml:space="preserve"> </w:t>
      </w:r>
    </w:p>
    <w:p w:rsidR="00971F23" w:rsidRPr="00971F23" w:rsidRDefault="00971F23" w:rsidP="00376EB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b/>
          <w:bCs/>
          <w:sz w:val="24"/>
          <w:szCs w:val="24"/>
        </w:rPr>
        <w:t>License Plate Recognition (LPR)</w:t>
      </w:r>
      <w:r w:rsidRPr="00971F23">
        <w:rPr>
          <w:rFonts w:ascii="Times New Roman" w:eastAsia="Times New Roman" w:hAnsi="Times New Roman" w:cs="Times New Roman"/>
          <w:sz w:val="24"/>
          <w:szCs w:val="24"/>
        </w:rPr>
        <w:t>: The lot uses LPR technology to monitor parking patterns and prevent unauthorized parking</w:t>
      </w:r>
      <w:r w:rsidR="001F3630">
        <w:rPr>
          <w:rFonts w:ascii="Times New Roman" w:eastAsia="Times New Roman" w:hAnsi="Times New Roman" w:cs="Times New Roman"/>
          <w:sz w:val="24"/>
          <w:szCs w:val="24"/>
        </w:rPr>
        <w:t xml:space="preserve">, allowing for a virtual </w:t>
      </w:r>
      <w:r w:rsidR="00B225B8">
        <w:rPr>
          <w:rFonts w:ascii="Times New Roman" w:eastAsia="Times New Roman" w:hAnsi="Times New Roman" w:cs="Times New Roman"/>
          <w:sz w:val="24"/>
          <w:szCs w:val="24"/>
        </w:rPr>
        <w:t xml:space="preserve">registration and </w:t>
      </w:r>
      <w:r w:rsidR="001F3630">
        <w:rPr>
          <w:rFonts w:ascii="Times New Roman" w:eastAsia="Times New Roman" w:hAnsi="Times New Roman" w:cs="Times New Roman"/>
          <w:sz w:val="24"/>
          <w:szCs w:val="24"/>
        </w:rPr>
        <w:t xml:space="preserve">permit system. </w:t>
      </w:r>
      <w:r w:rsidR="009C6D81">
        <w:rPr>
          <w:rFonts w:ascii="Times New Roman" w:eastAsia="Times New Roman" w:hAnsi="Times New Roman" w:cs="Times New Roman"/>
          <w:sz w:val="24"/>
          <w:szCs w:val="24"/>
        </w:rPr>
        <w:t xml:space="preserve">The equipment allows scanning of license plates to determine registration compliance. </w:t>
      </w:r>
    </w:p>
    <w:p w:rsidR="00A4326D" w:rsidRPr="0080558E" w:rsidRDefault="00C95D97" w:rsidP="009C6D81">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pict>
          <v:rect id="_x0000_i1029" style="width:0;height:1.5pt" o:hralign="center" o:hrstd="t" o:hr="t" fillcolor="#a0a0a0" stroked="f"/>
        </w:pict>
      </w:r>
    </w:p>
    <w:p w:rsidR="00971F23" w:rsidRPr="00971F23" w:rsidRDefault="0084651D" w:rsidP="00971F23">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w:t>
      </w:r>
      <w:r w:rsidR="00971F23" w:rsidRPr="00971F23">
        <w:rPr>
          <w:rFonts w:ascii="Times New Roman" w:eastAsia="Times New Roman" w:hAnsi="Times New Roman" w:cs="Times New Roman"/>
          <w:b/>
          <w:bCs/>
          <w:sz w:val="36"/>
          <w:szCs w:val="36"/>
        </w:rPr>
        <w:t>. Training and Communication</w:t>
      </w:r>
    </w:p>
    <w:p w:rsidR="00971F23" w:rsidRPr="00971F23" w:rsidRDefault="0084651D" w:rsidP="00971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971F23" w:rsidRPr="00971F23">
        <w:rPr>
          <w:rFonts w:ascii="Times New Roman" w:eastAsia="Times New Roman" w:hAnsi="Times New Roman" w:cs="Times New Roman"/>
          <w:b/>
          <w:bCs/>
          <w:sz w:val="27"/>
          <w:szCs w:val="27"/>
        </w:rPr>
        <w:t>.1 Staff Training</w:t>
      </w:r>
    </w:p>
    <w:p w:rsidR="00971F23" w:rsidRPr="00971F23" w:rsidRDefault="00971F23" w:rsidP="00971F23">
      <w:p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sz w:val="24"/>
          <w:szCs w:val="24"/>
        </w:rPr>
        <w:t xml:space="preserve">All parking </w:t>
      </w:r>
      <w:r w:rsidR="00242955">
        <w:rPr>
          <w:rFonts w:ascii="Times New Roman" w:eastAsia="Times New Roman" w:hAnsi="Times New Roman" w:cs="Times New Roman"/>
          <w:sz w:val="24"/>
          <w:szCs w:val="24"/>
        </w:rPr>
        <w:t>enforcement officers</w:t>
      </w:r>
      <w:r w:rsidRPr="00971F23">
        <w:rPr>
          <w:rFonts w:ascii="Times New Roman" w:eastAsia="Times New Roman" w:hAnsi="Times New Roman" w:cs="Times New Roman"/>
          <w:sz w:val="24"/>
          <w:szCs w:val="24"/>
        </w:rPr>
        <w:t xml:space="preserve"> must undergo training in the following areas:</w:t>
      </w:r>
    </w:p>
    <w:p w:rsidR="00971F23" w:rsidRPr="00971F23" w:rsidRDefault="00971F23" w:rsidP="00376EB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sz w:val="24"/>
          <w:szCs w:val="24"/>
        </w:rPr>
        <w:t>Customer service and handling complaints.</w:t>
      </w:r>
    </w:p>
    <w:p w:rsidR="00971F23" w:rsidRPr="00971F23" w:rsidRDefault="00971F23" w:rsidP="00376EB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sz w:val="24"/>
          <w:szCs w:val="24"/>
        </w:rPr>
        <w:t>Emergency response procedures.</w:t>
      </w:r>
    </w:p>
    <w:p w:rsidR="00971F23" w:rsidRPr="00971F23" w:rsidRDefault="00971F23" w:rsidP="00376EB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sz w:val="24"/>
          <w:szCs w:val="24"/>
        </w:rPr>
        <w:t>Parking policy enforcement.</w:t>
      </w:r>
    </w:p>
    <w:p w:rsidR="00971F23" w:rsidRPr="00971F23" w:rsidRDefault="00C95D97" w:rsidP="00971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971F23" w:rsidRPr="00971F23" w:rsidRDefault="0084651D" w:rsidP="00971F23">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w:t>
      </w:r>
      <w:r w:rsidR="00971F23" w:rsidRPr="00971F23">
        <w:rPr>
          <w:rFonts w:ascii="Times New Roman" w:eastAsia="Times New Roman" w:hAnsi="Times New Roman" w:cs="Times New Roman"/>
          <w:b/>
          <w:bCs/>
          <w:sz w:val="36"/>
          <w:szCs w:val="36"/>
        </w:rPr>
        <w:t>. Feedback and Continuous Improvement</w:t>
      </w:r>
    </w:p>
    <w:p w:rsidR="002C0338" w:rsidRPr="002C0338" w:rsidRDefault="0084651D" w:rsidP="002C0338">
      <w:pPr>
        <w:pStyle w:val="NoSpacing"/>
        <w:rPr>
          <w:rFonts w:ascii="Times New Roman" w:eastAsia="Times New Roman" w:hAnsi="Times New Roman"/>
          <w:b/>
          <w:sz w:val="27"/>
          <w:szCs w:val="27"/>
        </w:rPr>
      </w:pPr>
      <w:r>
        <w:rPr>
          <w:rFonts w:ascii="Times New Roman" w:eastAsia="Times New Roman" w:hAnsi="Times New Roman"/>
          <w:b/>
          <w:sz w:val="27"/>
          <w:szCs w:val="27"/>
        </w:rPr>
        <w:t>7</w:t>
      </w:r>
      <w:r w:rsidR="002C0338" w:rsidRPr="002C0338">
        <w:rPr>
          <w:rFonts w:ascii="Times New Roman" w:eastAsia="Times New Roman" w:hAnsi="Times New Roman"/>
          <w:b/>
          <w:sz w:val="27"/>
          <w:szCs w:val="27"/>
        </w:rPr>
        <w:t>.1 Focus Group</w:t>
      </w:r>
    </w:p>
    <w:p w:rsidR="0084651D" w:rsidRPr="0084651D" w:rsidRDefault="0084651D" w:rsidP="00971F23">
      <w:pPr>
        <w:spacing w:before="100" w:beforeAutospacing="1" w:after="100" w:afterAutospacing="1" w:line="240" w:lineRule="auto"/>
        <w:outlineLvl w:val="2"/>
        <w:rPr>
          <w:rFonts w:ascii="Times New Roman" w:hAnsi="Times New Roman" w:cs="Times New Roman"/>
          <w:sz w:val="24"/>
        </w:rPr>
      </w:pPr>
      <w:r w:rsidRPr="0084651D">
        <w:rPr>
          <w:rFonts w:ascii="Times New Roman" w:hAnsi="Times New Roman" w:cs="Times New Roman"/>
          <w:sz w:val="24"/>
        </w:rPr>
        <w:t>A Parking Focus Group convenes annually, with student and employee representatives appointed to serve. This eleven-member group shall include the Director of Auxiliary Services, two employee members, two staff members, two students appointed by the Student Government Association, and four members appointed by the Director of Auxiliary Services. The group is responsible for soliciting and reviewing proposals for changes and improvements, as well as considering significant issues that impact the success of the Parking Program. It shall also provide advice on all substantive operational procedures.</w:t>
      </w:r>
    </w:p>
    <w:p w:rsidR="00971F23" w:rsidRPr="00971F23" w:rsidRDefault="0084651D" w:rsidP="00971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971F23" w:rsidRPr="00971F23">
        <w:rPr>
          <w:rFonts w:ascii="Times New Roman" w:eastAsia="Times New Roman" w:hAnsi="Times New Roman" w:cs="Times New Roman"/>
          <w:b/>
          <w:bCs/>
          <w:sz w:val="27"/>
          <w:szCs w:val="27"/>
        </w:rPr>
        <w:t>.</w:t>
      </w:r>
      <w:r w:rsidR="00896F48">
        <w:rPr>
          <w:rFonts w:ascii="Times New Roman" w:eastAsia="Times New Roman" w:hAnsi="Times New Roman" w:cs="Times New Roman"/>
          <w:b/>
          <w:bCs/>
          <w:sz w:val="27"/>
          <w:szCs w:val="27"/>
        </w:rPr>
        <w:t>2</w:t>
      </w:r>
      <w:r w:rsidR="00971F23" w:rsidRPr="00971F23">
        <w:rPr>
          <w:rFonts w:ascii="Times New Roman" w:eastAsia="Times New Roman" w:hAnsi="Times New Roman" w:cs="Times New Roman"/>
          <w:b/>
          <w:bCs/>
          <w:sz w:val="27"/>
          <w:szCs w:val="27"/>
        </w:rPr>
        <w:t xml:space="preserve"> Feedback Mechanism</w:t>
      </w:r>
    </w:p>
    <w:p w:rsidR="00971F23" w:rsidRPr="00971F23" w:rsidRDefault="00971F23" w:rsidP="00971F23">
      <w:pPr>
        <w:spacing w:before="100" w:beforeAutospacing="1" w:after="100" w:afterAutospacing="1" w:line="240" w:lineRule="auto"/>
        <w:rPr>
          <w:rFonts w:ascii="Times New Roman" w:eastAsia="Times New Roman" w:hAnsi="Times New Roman" w:cs="Times New Roman"/>
          <w:sz w:val="24"/>
          <w:szCs w:val="24"/>
        </w:rPr>
      </w:pPr>
      <w:r w:rsidRPr="00971F23">
        <w:rPr>
          <w:rFonts w:ascii="Times New Roman" w:eastAsia="Times New Roman" w:hAnsi="Times New Roman" w:cs="Times New Roman"/>
          <w:sz w:val="24"/>
          <w:szCs w:val="24"/>
        </w:rPr>
        <w:t xml:space="preserve">Users can provide feedback or report issues by contacting </w:t>
      </w:r>
      <w:hyperlink r:id="rId9" w:history="1">
        <w:r w:rsidR="00810CC4" w:rsidRPr="009A78DA">
          <w:rPr>
            <w:rStyle w:val="Hyperlink"/>
            <w:rFonts w:ascii="Times New Roman" w:eastAsia="Times New Roman" w:hAnsi="Times New Roman" w:cs="Times New Roman"/>
            <w:sz w:val="24"/>
            <w:szCs w:val="24"/>
          </w:rPr>
          <w:t>parkingservices@asurams.edu</w:t>
        </w:r>
      </w:hyperlink>
      <w:r w:rsidR="00530ECB">
        <w:rPr>
          <w:rFonts w:ascii="Times New Roman" w:eastAsia="Times New Roman" w:hAnsi="Times New Roman" w:cs="Times New Roman"/>
          <w:sz w:val="24"/>
          <w:szCs w:val="24"/>
        </w:rPr>
        <w:t>.</w:t>
      </w:r>
    </w:p>
    <w:p w:rsidR="00376EB7" w:rsidRDefault="00376EB7" w:rsidP="00971F23">
      <w:pPr>
        <w:spacing w:before="100" w:beforeAutospacing="1" w:after="100" w:afterAutospacing="1" w:line="240" w:lineRule="auto"/>
        <w:outlineLvl w:val="2"/>
        <w:rPr>
          <w:rFonts w:ascii="Times New Roman" w:eastAsia="Times New Roman" w:hAnsi="Times New Roman" w:cs="Times New Roman"/>
          <w:b/>
          <w:bCs/>
          <w:sz w:val="27"/>
          <w:szCs w:val="27"/>
        </w:rPr>
      </w:pPr>
    </w:p>
    <w:p w:rsidR="00971F23" w:rsidRPr="00971F23" w:rsidRDefault="0084651D" w:rsidP="00971F2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971F23" w:rsidRPr="00971F23">
        <w:rPr>
          <w:rFonts w:ascii="Times New Roman" w:eastAsia="Times New Roman" w:hAnsi="Times New Roman" w:cs="Times New Roman"/>
          <w:b/>
          <w:bCs/>
          <w:sz w:val="27"/>
          <w:szCs w:val="27"/>
        </w:rPr>
        <w:t>.</w:t>
      </w:r>
      <w:r w:rsidR="00896F48">
        <w:rPr>
          <w:rFonts w:ascii="Times New Roman" w:eastAsia="Times New Roman" w:hAnsi="Times New Roman" w:cs="Times New Roman"/>
          <w:b/>
          <w:bCs/>
          <w:sz w:val="27"/>
          <w:szCs w:val="27"/>
        </w:rPr>
        <w:t>3</w:t>
      </w:r>
      <w:r w:rsidR="00971F23" w:rsidRPr="00971F23">
        <w:rPr>
          <w:rFonts w:ascii="Times New Roman" w:eastAsia="Times New Roman" w:hAnsi="Times New Roman" w:cs="Times New Roman"/>
          <w:b/>
          <w:bCs/>
          <w:sz w:val="27"/>
          <w:szCs w:val="27"/>
        </w:rPr>
        <w:t xml:space="preserve"> Improvement Process</w:t>
      </w:r>
    </w:p>
    <w:p w:rsidR="00971F23" w:rsidRPr="00971F23" w:rsidRDefault="004B38DE" w:rsidP="00971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Services</w:t>
      </w:r>
      <w:r w:rsidR="00971F23" w:rsidRPr="00971F23">
        <w:rPr>
          <w:rFonts w:ascii="Times New Roman" w:eastAsia="Times New Roman" w:hAnsi="Times New Roman" w:cs="Times New Roman"/>
          <w:sz w:val="24"/>
          <w:szCs w:val="24"/>
        </w:rPr>
        <w:t xml:space="preserve"> will review feedback </w:t>
      </w:r>
      <w:r w:rsidR="00530ECB">
        <w:rPr>
          <w:rFonts w:ascii="Times New Roman" w:eastAsia="Times New Roman" w:hAnsi="Times New Roman" w:cs="Times New Roman"/>
          <w:sz w:val="24"/>
          <w:szCs w:val="24"/>
        </w:rPr>
        <w:t xml:space="preserve">at the end of each semester </w:t>
      </w:r>
      <w:r w:rsidR="00971F23" w:rsidRPr="00971F23">
        <w:rPr>
          <w:rFonts w:ascii="Times New Roman" w:eastAsia="Times New Roman" w:hAnsi="Times New Roman" w:cs="Times New Roman"/>
          <w:sz w:val="24"/>
          <w:szCs w:val="24"/>
        </w:rPr>
        <w:t xml:space="preserve">and implement necessary improvements based on </w:t>
      </w:r>
      <w:r w:rsidR="0087195E">
        <w:rPr>
          <w:rFonts w:ascii="Times New Roman" w:eastAsia="Times New Roman" w:hAnsi="Times New Roman" w:cs="Times New Roman"/>
          <w:sz w:val="24"/>
          <w:szCs w:val="24"/>
        </w:rPr>
        <w:t>user reports on common issues</w:t>
      </w:r>
      <w:r w:rsidR="00971F23" w:rsidRPr="00971F23">
        <w:rPr>
          <w:rFonts w:ascii="Times New Roman" w:eastAsia="Times New Roman" w:hAnsi="Times New Roman" w:cs="Times New Roman"/>
          <w:sz w:val="24"/>
          <w:szCs w:val="24"/>
        </w:rPr>
        <w:t>.</w:t>
      </w:r>
    </w:p>
    <w:p w:rsidR="00530ECB" w:rsidRPr="00376EB7" w:rsidRDefault="00C95D97" w:rsidP="00376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971F23" w:rsidRPr="00971F23" w:rsidRDefault="0084651D" w:rsidP="00971F23">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8</w:t>
      </w:r>
      <w:r w:rsidR="00971F23" w:rsidRPr="00971F23">
        <w:rPr>
          <w:rFonts w:ascii="Times New Roman" w:eastAsia="Times New Roman" w:hAnsi="Times New Roman" w:cs="Times New Roman"/>
          <w:b/>
          <w:bCs/>
          <w:sz w:val="36"/>
          <w:szCs w:val="36"/>
        </w:rPr>
        <w:t>. Appendices</w:t>
      </w:r>
    </w:p>
    <w:p w:rsidR="00971F23" w:rsidRDefault="0084651D" w:rsidP="00971F23">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Pr>
          <w:rFonts w:ascii="Times New Roman" w:eastAsia="Times New Roman" w:hAnsi="Times New Roman" w:cs="Times New Roman"/>
          <w:b/>
          <w:bCs/>
          <w:sz w:val="27"/>
          <w:szCs w:val="27"/>
        </w:rPr>
        <w:t>8</w:t>
      </w:r>
      <w:r w:rsidR="00971F23" w:rsidRPr="00971F23">
        <w:rPr>
          <w:rFonts w:ascii="Times New Roman" w:eastAsia="Times New Roman" w:hAnsi="Times New Roman" w:cs="Times New Roman"/>
          <w:b/>
          <w:bCs/>
          <w:sz w:val="27"/>
          <w:szCs w:val="27"/>
        </w:rPr>
        <w:t>.</w:t>
      </w:r>
      <w:r w:rsidR="002C16B0">
        <w:rPr>
          <w:rFonts w:ascii="Times New Roman" w:eastAsia="Times New Roman" w:hAnsi="Times New Roman" w:cs="Times New Roman"/>
          <w:b/>
          <w:bCs/>
          <w:sz w:val="27"/>
          <w:szCs w:val="27"/>
        </w:rPr>
        <w:t>1</w:t>
      </w:r>
      <w:r w:rsidR="00971F23" w:rsidRPr="00971F23">
        <w:rPr>
          <w:rFonts w:ascii="Times New Roman" w:eastAsia="Times New Roman" w:hAnsi="Times New Roman" w:cs="Times New Roman"/>
          <w:b/>
          <w:bCs/>
          <w:sz w:val="27"/>
          <w:szCs w:val="27"/>
        </w:rPr>
        <w:t xml:space="preserve"> </w:t>
      </w:r>
      <w:r w:rsidR="007A7B18" w:rsidRPr="005C6B2C">
        <w:rPr>
          <w:rFonts w:ascii="Times New Roman" w:eastAsia="Times New Roman" w:hAnsi="Times New Roman" w:cs="Times New Roman"/>
          <w:b/>
          <w:bCs/>
          <w:sz w:val="27"/>
          <w:szCs w:val="27"/>
        </w:rPr>
        <w:t>Parking Lot Designations</w:t>
      </w:r>
    </w:p>
    <w:p w:rsidR="005C6B2C" w:rsidRDefault="005C6B2C" w:rsidP="00971F2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4C0C6D">
        <w:rPr>
          <w:rFonts w:ascii="Times New Roman" w:eastAsia="Times New Roman" w:hAnsi="Times New Roman" w:cs="Times New Roman"/>
          <w:b/>
          <w:bCs/>
          <w:sz w:val="24"/>
          <w:szCs w:val="24"/>
          <w:u w:val="single"/>
        </w:rPr>
        <w:t>East Campus</w:t>
      </w:r>
    </w:p>
    <w:p w:rsidR="00E94AD9" w:rsidRDefault="00E94AD9" w:rsidP="00971F23">
      <w:pPr>
        <w:spacing w:before="100" w:beforeAutospacing="1" w:after="100" w:afterAutospacing="1" w:line="240" w:lineRule="auto"/>
        <w:outlineLvl w:val="2"/>
        <w:rPr>
          <w:rFonts w:ascii="Times New Roman" w:eastAsia="Times New Roman" w:hAnsi="Times New Roman" w:cs="Times New Roman"/>
          <w:b/>
          <w:bCs/>
          <w:sz w:val="24"/>
          <w:szCs w:val="24"/>
        </w:rPr>
      </w:pPr>
      <w:r w:rsidRPr="00E94AD9">
        <w:rPr>
          <w:rFonts w:ascii="Times New Roman" w:eastAsia="Times New Roman" w:hAnsi="Times New Roman" w:cs="Times New Roman"/>
          <w:b/>
          <w:bCs/>
          <w:sz w:val="24"/>
          <w:szCs w:val="24"/>
        </w:rPr>
        <w:t>General Parking Lots</w:t>
      </w:r>
    </w:p>
    <w:p w:rsidR="00E94AD9" w:rsidRPr="00E94AD9" w:rsidRDefault="00E94AD9"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4"/>
          <w:szCs w:val="24"/>
        </w:rPr>
      </w:pPr>
      <w:r w:rsidRPr="00E94AD9">
        <w:rPr>
          <w:rFonts w:ascii="Times New Roman" w:eastAsia="Times New Roman" w:hAnsi="Times New Roman" w:cs="Times New Roman"/>
          <w:bCs/>
          <w:sz w:val="24"/>
          <w:szCs w:val="24"/>
        </w:rPr>
        <w:t>Jones Brothers Complex</w:t>
      </w:r>
    </w:p>
    <w:p w:rsidR="00E94AD9" w:rsidRPr="00E94AD9" w:rsidRDefault="00E94AD9"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4"/>
          <w:szCs w:val="24"/>
        </w:rPr>
      </w:pPr>
      <w:r w:rsidRPr="00E94AD9">
        <w:rPr>
          <w:rFonts w:ascii="Times New Roman" w:eastAsia="Times New Roman" w:hAnsi="Times New Roman" w:cs="Times New Roman"/>
          <w:bCs/>
          <w:sz w:val="24"/>
          <w:szCs w:val="24"/>
        </w:rPr>
        <w:t>Lovett</w:t>
      </w:r>
      <w:r w:rsidR="00A77F5A">
        <w:rPr>
          <w:rFonts w:ascii="Times New Roman" w:eastAsia="Times New Roman" w:hAnsi="Times New Roman" w:cs="Times New Roman"/>
          <w:bCs/>
          <w:sz w:val="24"/>
          <w:szCs w:val="24"/>
        </w:rPr>
        <w:t xml:space="preserve"> Hall</w:t>
      </w:r>
    </w:p>
    <w:p w:rsidR="00E94AD9" w:rsidRDefault="00E94AD9"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4"/>
          <w:szCs w:val="24"/>
        </w:rPr>
      </w:pPr>
      <w:r w:rsidRPr="00E94AD9">
        <w:rPr>
          <w:rFonts w:ascii="Times New Roman" w:eastAsia="Times New Roman" w:hAnsi="Times New Roman" w:cs="Times New Roman"/>
          <w:bCs/>
          <w:sz w:val="24"/>
          <w:szCs w:val="24"/>
        </w:rPr>
        <w:t>Central Energy Plant (CEP)</w:t>
      </w:r>
    </w:p>
    <w:p w:rsidR="00E94AD9" w:rsidRDefault="00E94AD9"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Reese/</w:t>
      </w:r>
      <w:proofErr w:type="spellStart"/>
      <w:r>
        <w:rPr>
          <w:rFonts w:ascii="Times New Roman" w:eastAsia="Times New Roman" w:hAnsi="Times New Roman" w:cs="Times New Roman"/>
          <w:bCs/>
          <w:sz w:val="24"/>
          <w:szCs w:val="24"/>
        </w:rPr>
        <w:t>Hartnet</w:t>
      </w:r>
      <w:proofErr w:type="spellEnd"/>
    </w:p>
    <w:p w:rsidR="00A77F5A" w:rsidRDefault="00A77F5A"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James </w:t>
      </w:r>
      <w:proofErr w:type="spellStart"/>
      <w:r>
        <w:rPr>
          <w:rFonts w:ascii="Times New Roman" w:eastAsia="Times New Roman" w:hAnsi="Times New Roman" w:cs="Times New Roman"/>
          <w:bCs/>
          <w:sz w:val="24"/>
          <w:szCs w:val="24"/>
        </w:rPr>
        <w:t>Pendergrast</w:t>
      </w:r>
      <w:proofErr w:type="spellEnd"/>
      <w:r>
        <w:rPr>
          <w:rFonts w:ascii="Times New Roman" w:eastAsia="Times New Roman" w:hAnsi="Times New Roman" w:cs="Times New Roman"/>
          <w:bCs/>
          <w:sz w:val="24"/>
          <w:szCs w:val="24"/>
        </w:rPr>
        <w:t xml:space="preserve"> Library (JPL) </w:t>
      </w:r>
    </w:p>
    <w:p w:rsidR="00A77F5A" w:rsidRDefault="00A77F5A"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Daisy Brown</w:t>
      </w:r>
    </w:p>
    <w:p w:rsidR="00E94AD9" w:rsidRPr="00E94AD9" w:rsidRDefault="00E94AD9" w:rsidP="00376EB7">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bCs/>
          <w:sz w:val="28"/>
          <w:szCs w:val="24"/>
        </w:rPr>
      </w:pPr>
      <w:r w:rsidRPr="00E94AD9">
        <w:rPr>
          <w:rFonts w:ascii="Times New Roman" w:hAnsi="Times New Roman" w:cs="Times New Roman"/>
          <w:sz w:val="24"/>
        </w:rPr>
        <w:t>All parking along the lower campus by the athletic fields is designated accordingly</w:t>
      </w:r>
    </w:p>
    <w:p w:rsidR="00E94AD9" w:rsidRPr="00E94AD9" w:rsidRDefault="00E94AD9" w:rsidP="00E94AD9">
      <w:pPr>
        <w:pStyle w:val="ListParagraph"/>
        <w:spacing w:before="100" w:beforeAutospacing="1" w:after="100" w:afterAutospacing="1" w:line="240" w:lineRule="auto"/>
        <w:outlineLvl w:val="2"/>
        <w:rPr>
          <w:rFonts w:ascii="Times New Roman" w:eastAsia="Times New Roman" w:hAnsi="Times New Roman" w:cs="Times New Roman"/>
          <w:bCs/>
          <w:sz w:val="24"/>
          <w:szCs w:val="24"/>
        </w:rPr>
      </w:pPr>
    </w:p>
    <w:p w:rsidR="00E94AD9" w:rsidRPr="00E94AD9" w:rsidRDefault="00E94AD9" w:rsidP="00E94AD9">
      <w:pPr>
        <w:spacing w:before="100" w:beforeAutospacing="1" w:after="100" w:afterAutospacing="1" w:line="240" w:lineRule="auto"/>
        <w:outlineLvl w:val="2"/>
        <w:rPr>
          <w:rFonts w:ascii="Times New Roman" w:eastAsia="Times New Roman" w:hAnsi="Times New Roman" w:cs="Times New Roman"/>
          <w:bCs/>
          <w:sz w:val="24"/>
          <w:szCs w:val="24"/>
        </w:rPr>
      </w:pPr>
      <w:r w:rsidRPr="00E94AD9">
        <w:rPr>
          <w:rFonts w:ascii="Times New Roman" w:eastAsia="Times New Roman" w:hAnsi="Times New Roman" w:cs="Times New Roman"/>
          <w:b/>
          <w:bCs/>
          <w:sz w:val="24"/>
          <w:szCs w:val="24"/>
        </w:rPr>
        <w:t>Employee Parking Lots</w:t>
      </w:r>
    </w:p>
    <w:p w:rsidR="00E94AD9" w:rsidRPr="00E94AD9" w:rsidRDefault="00E94AD9" w:rsidP="00376EB7">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sz w:val="24"/>
          <w:szCs w:val="24"/>
        </w:rPr>
      </w:pPr>
      <w:r w:rsidRPr="00E94AD9">
        <w:rPr>
          <w:rFonts w:ascii="Times New Roman" w:eastAsia="Times New Roman" w:hAnsi="Times New Roman" w:cs="Times New Roman"/>
          <w:sz w:val="24"/>
          <w:szCs w:val="24"/>
        </w:rPr>
        <w:t xml:space="preserve">Billy C. Black/Fine Arts </w:t>
      </w:r>
    </w:p>
    <w:p w:rsidR="00E94AD9" w:rsidRPr="00E94AD9" w:rsidRDefault="00E94AD9" w:rsidP="00376EB7">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Side lot of </w:t>
      </w:r>
      <w:r w:rsidRPr="005C6B2C">
        <w:rPr>
          <w:rFonts w:ascii="Times New Roman" w:eastAsia="Times New Roman" w:hAnsi="Times New Roman" w:cs="Times New Roman"/>
          <w:sz w:val="24"/>
          <w:szCs w:val="24"/>
        </w:rPr>
        <w:t xml:space="preserve">Upper-level James </w:t>
      </w:r>
      <w:proofErr w:type="spellStart"/>
      <w:r w:rsidRPr="005C6B2C">
        <w:rPr>
          <w:rFonts w:ascii="Times New Roman" w:eastAsia="Times New Roman" w:hAnsi="Times New Roman" w:cs="Times New Roman"/>
          <w:sz w:val="24"/>
          <w:szCs w:val="24"/>
        </w:rPr>
        <w:t>Pendergrast</w:t>
      </w:r>
      <w:proofErr w:type="spellEnd"/>
      <w:r w:rsidRPr="005C6B2C">
        <w:rPr>
          <w:rFonts w:ascii="Times New Roman" w:eastAsia="Times New Roman" w:hAnsi="Times New Roman" w:cs="Times New Roman"/>
          <w:sz w:val="24"/>
          <w:szCs w:val="24"/>
        </w:rPr>
        <w:t xml:space="preserve"> Library </w:t>
      </w:r>
    </w:p>
    <w:p w:rsidR="00E94AD9" w:rsidRPr="00E94AD9" w:rsidRDefault="00E94AD9" w:rsidP="00376EB7">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sz w:val="24"/>
          <w:szCs w:val="24"/>
        </w:rPr>
      </w:pPr>
      <w:r w:rsidRPr="005C6B2C">
        <w:rPr>
          <w:rFonts w:ascii="Times New Roman" w:eastAsia="Times New Roman" w:hAnsi="Times New Roman" w:cs="Times New Roman"/>
          <w:sz w:val="24"/>
          <w:szCs w:val="24"/>
        </w:rPr>
        <w:t xml:space="preserve">Side of Hartnett </w:t>
      </w:r>
    </w:p>
    <w:p w:rsidR="00E94AD9" w:rsidRPr="00A77F5A" w:rsidRDefault="00E94AD9" w:rsidP="00376EB7">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sz w:val="24"/>
          <w:szCs w:val="24"/>
        </w:rPr>
      </w:pPr>
      <w:r w:rsidRPr="005C6B2C">
        <w:rPr>
          <w:rFonts w:ascii="Times New Roman" w:eastAsia="Times New Roman" w:hAnsi="Times New Roman" w:cs="Times New Roman"/>
          <w:sz w:val="24"/>
          <w:szCs w:val="24"/>
        </w:rPr>
        <w:t xml:space="preserve">Side of Reese </w:t>
      </w:r>
    </w:p>
    <w:p w:rsidR="00A77F5A" w:rsidRPr="00A77F5A" w:rsidRDefault="00A77F5A" w:rsidP="00376EB7">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Cs/>
          <w:sz w:val="24"/>
          <w:szCs w:val="24"/>
        </w:rPr>
      </w:pPr>
      <w:r w:rsidRPr="00A77F5A">
        <w:rPr>
          <w:rFonts w:ascii="Times New Roman" w:eastAsia="Times New Roman" w:hAnsi="Times New Roman" w:cs="Times New Roman"/>
          <w:bCs/>
          <w:sz w:val="24"/>
          <w:szCs w:val="24"/>
        </w:rPr>
        <w:t xml:space="preserve">Facilities </w:t>
      </w:r>
    </w:p>
    <w:p w:rsidR="00E94AD9" w:rsidRPr="00E94AD9" w:rsidRDefault="00E94AD9" w:rsidP="00971F23">
      <w:pPr>
        <w:spacing w:before="100" w:beforeAutospacing="1" w:after="100" w:afterAutospacing="1" w:line="240" w:lineRule="auto"/>
        <w:outlineLvl w:val="2"/>
        <w:rPr>
          <w:rFonts w:ascii="Times New Roman" w:eastAsia="Times New Roman" w:hAnsi="Times New Roman" w:cs="Times New Roman"/>
          <w:b/>
          <w:bCs/>
          <w:sz w:val="24"/>
          <w:szCs w:val="24"/>
        </w:rPr>
      </w:pPr>
      <w:r w:rsidRPr="00E94AD9">
        <w:rPr>
          <w:rFonts w:ascii="Times New Roman" w:eastAsia="Times New Roman" w:hAnsi="Times New Roman" w:cs="Times New Roman"/>
          <w:b/>
          <w:bCs/>
          <w:sz w:val="24"/>
          <w:szCs w:val="24"/>
        </w:rPr>
        <w:t>Student Parking Lots</w:t>
      </w:r>
    </w:p>
    <w:p w:rsidR="004C0C6D" w:rsidRDefault="004C0C6D"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w:t>
      </w:r>
      <w:r w:rsidR="00E94AD9">
        <w:rPr>
          <w:rFonts w:ascii="Times New Roman" w:eastAsia="Times New Roman" w:hAnsi="Times New Roman" w:cs="Times New Roman"/>
          <w:sz w:val="24"/>
          <w:szCs w:val="24"/>
        </w:rPr>
        <w:t>dence Hall 1</w:t>
      </w:r>
    </w:p>
    <w:p w:rsidR="00E94AD9" w:rsidRDefault="00E94AD9"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2</w:t>
      </w:r>
    </w:p>
    <w:p w:rsidR="00E94AD9" w:rsidRDefault="00E94AD9"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3</w:t>
      </w:r>
    </w:p>
    <w:p w:rsidR="00E94AD9" w:rsidRDefault="00E94AD9"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4</w:t>
      </w:r>
    </w:p>
    <w:p w:rsidR="00E94AD9" w:rsidRDefault="00E94AD9"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5</w:t>
      </w:r>
    </w:p>
    <w:p w:rsidR="00E94AD9" w:rsidRDefault="00E94AD9"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6</w:t>
      </w:r>
    </w:p>
    <w:p w:rsidR="00E94AD9" w:rsidRPr="004C0C6D" w:rsidRDefault="00E94AD9"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7</w:t>
      </w:r>
    </w:p>
    <w:p w:rsidR="004C0C6D" w:rsidRPr="005C6B2C" w:rsidRDefault="004C0C6D" w:rsidP="00376EB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Gibson &amp; Wiley (backside) </w:t>
      </w:r>
    </w:p>
    <w:p w:rsidR="00376EB7" w:rsidRDefault="00376EB7" w:rsidP="005C6B2C">
      <w:pPr>
        <w:spacing w:before="100" w:beforeAutospacing="1" w:after="100" w:afterAutospacing="1" w:line="240" w:lineRule="auto"/>
        <w:rPr>
          <w:rFonts w:ascii="Times New Roman" w:eastAsia="Times New Roman" w:hAnsi="Times New Roman" w:cs="Times New Roman"/>
          <w:b/>
          <w:sz w:val="24"/>
          <w:szCs w:val="24"/>
          <w:u w:val="single"/>
        </w:rPr>
      </w:pPr>
    </w:p>
    <w:p w:rsidR="005C6B2C" w:rsidRPr="00E104EC" w:rsidRDefault="005C6B2C" w:rsidP="005C6B2C">
      <w:pPr>
        <w:spacing w:before="100" w:beforeAutospacing="1" w:after="100" w:afterAutospacing="1" w:line="240" w:lineRule="auto"/>
        <w:rPr>
          <w:rFonts w:ascii="Times New Roman" w:eastAsia="Times New Roman" w:hAnsi="Times New Roman" w:cs="Times New Roman"/>
          <w:b/>
          <w:sz w:val="24"/>
          <w:szCs w:val="24"/>
          <w:u w:val="single"/>
        </w:rPr>
      </w:pPr>
      <w:r w:rsidRPr="00E104EC">
        <w:rPr>
          <w:rFonts w:ascii="Times New Roman" w:eastAsia="Times New Roman" w:hAnsi="Times New Roman" w:cs="Times New Roman"/>
          <w:b/>
          <w:sz w:val="24"/>
          <w:szCs w:val="24"/>
          <w:u w:val="single"/>
        </w:rPr>
        <w:t>West Campus</w:t>
      </w:r>
    </w:p>
    <w:p w:rsidR="00E94AD9" w:rsidRPr="00B40B17" w:rsidRDefault="00E94AD9" w:rsidP="00E94AD9">
      <w:pPr>
        <w:spacing w:before="100" w:beforeAutospacing="1" w:after="100" w:afterAutospacing="1" w:line="240" w:lineRule="auto"/>
        <w:outlineLvl w:val="2"/>
        <w:rPr>
          <w:rFonts w:ascii="Times New Roman" w:eastAsia="Times New Roman" w:hAnsi="Times New Roman" w:cs="Times New Roman"/>
          <w:b/>
          <w:bCs/>
          <w:sz w:val="24"/>
          <w:szCs w:val="24"/>
        </w:rPr>
      </w:pPr>
      <w:r w:rsidRPr="00B40B17">
        <w:rPr>
          <w:rFonts w:ascii="Times New Roman" w:eastAsia="Times New Roman" w:hAnsi="Times New Roman" w:cs="Times New Roman"/>
          <w:b/>
          <w:bCs/>
          <w:sz w:val="24"/>
          <w:szCs w:val="24"/>
        </w:rPr>
        <w:t>General Parking Lots</w:t>
      </w:r>
    </w:p>
    <w:p w:rsidR="00E104EC" w:rsidRPr="00B40B17" w:rsidRDefault="00E104EC"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Nursing</w:t>
      </w:r>
      <w:r w:rsidR="00B40B17" w:rsidRPr="00B40B17">
        <w:rPr>
          <w:rFonts w:ascii="Times New Roman" w:eastAsia="Times New Roman" w:hAnsi="Times New Roman" w:cs="Times New Roman"/>
          <w:bCs/>
          <w:sz w:val="24"/>
          <w:szCs w:val="24"/>
        </w:rPr>
        <w:t xml:space="preserve"> (L Building)</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Cavalier Drive parking along the softball field</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Technology (A Building)</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Nursing Simulation Lab</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Plant Operations</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Allied Health (J Building)</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Student Center</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Arena</w:t>
      </w:r>
    </w:p>
    <w:p w:rsidR="00B40B17" w:rsidRPr="00B40B17" w:rsidRDefault="00B40B17" w:rsidP="00376EB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All parking along the tennis courts and soccer fields</w:t>
      </w:r>
    </w:p>
    <w:p w:rsidR="00E94AD9" w:rsidRPr="00B40B17" w:rsidRDefault="00E94AD9" w:rsidP="00E94AD9">
      <w:pPr>
        <w:spacing w:before="100" w:beforeAutospacing="1" w:after="100" w:afterAutospacing="1" w:line="240" w:lineRule="auto"/>
        <w:outlineLvl w:val="2"/>
        <w:rPr>
          <w:rFonts w:ascii="Times New Roman" w:eastAsia="Times New Roman" w:hAnsi="Times New Roman" w:cs="Times New Roman"/>
          <w:b/>
          <w:bCs/>
          <w:sz w:val="24"/>
          <w:szCs w:val="24"/>
        </w:rPr>
      </w:pPr>
      <w:r w:rsidRPr="00B40B17">
        <w:rPr>
          <w:rFonts w:ascii="Times New Roman" w:eastAsia="Times New Roman" w:hAnsi="Times New Roman" w:cs="Times New Roman"/>
          <w:b/>
          <w:bCs/>
          <w:sz w:val="24"/>
          <w:szCs w:val="24"/>
        </w:rPr>
        <w:t>Employee Parking Lots</w:t>
      </w:r>
    </w:p>
    <w:p w:rsidR="00B40B17" w:rsidRPr="00B40B17" w:rsidRDefault="00B40B17" w:rsidP="00376EB7">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 xml:space="preserve">Administration </w:t>
      </w:r>
    </w:p>
    <w:p w:rsidR="00E94AD9" w:rsidRPr="00B40B17" w:rsidRDefault="00E94AD9" w:rsidP="00E94AD9">
      <w:pPr>
        <w:spacing w:before="100" w:beforeAutospacing="1" w:after="100" w:afterAutospacing="1" w:line="240" w:lineRule="auto"/>
        <w:outlineLvl w:val="2"/>
        <w:rPr>
          <w:rFonts w:ascii="Times New Roman" w:eastAsia="Times New Roman" w:hAnsi="Times New Roman" w:cs="Times New Roman"/>
          <w:b/>
          <w:bCs/>
          <w:sz w:val="24"/>
          <w:szCs w:val="24"/>
        </w:rPr>
      </w:pPr>
      <w:r w:rsidRPr="00B40B17">
        <w:rPr>
          <w:rFonts w:ascii="Times New Roman" w:eastAsia="Times New Roman" w:hAnsi="Times New Roman" w:cs="Times New Roman"/>
          <w:b/>
          <w:bCs/>
          <w:sz w:val="24"/>
          <w:szCs w:val="24"/>
        </w:rPr>
        <w:t>Student Parking Lots</w:t>
      </w:r>
    </w:p>
    <w:p w:rsidR="00B40B17" w:rsidRPr="00B40B17" w:rsidRDefault="00B40B17" w:rsidP="00376EB7">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West Commons Residence Hall</w:t>
      </w:r>
    </w:p>
    <w:p w:rsidR="00E94AD9" w:rsidRPr="00B40B17" w:rsidRDefault="00B40B17" w:rsidP="00376EB7">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Cs/>
          <w:sz w:val="24"/>
          <w:szCs w:val="24"/>
        </w:rPr>
      </w:pPr>
      <w:r w:rsidRPr="00B40B17">
        <w:rPr>
          <w:rFonts w:ascii="Times New Roman" w:eastAsia="Times New Roman" w:hAnsi="Times New Roman" w:cs="Times New Roman"/>
          <w:bCs/>
          <w:sz w:val="24"/>
          <w:szCs w:val="24"/>
        </w:rPr>
        <w:t>Village South Residence Hall</w:t>
      </w:r>
    </w:p>
    <w:p w:rsidR="00B40B17" w:rsidRPr="00B40B17" w:rsidRDefault="00B40B17" w:rsidP="00B40B17">
      <w:pPr>
        <w:pStyle w:val="ListParagraph"/>
        <w:spacing w:before="100" w:beforeAutospacing="1" w:after="100" w:afterAutospacing="1" w:line="240" w:lineRule="auto"/>
        <w:outlineLvl w:val="2"/>
        <w:rPr>
          <w:rFonts w:ascii="Times New Roman" w:eastAsia="Times New Roman" w:hAnsi="Times New Roman" w:cs="Times New Roman"/>
          <w:b/>
          <w:bCs/>
          <w:sz w:val="24"/>
          <w:szCs w:val="24"/>
        </w:rPr>
      </w:pPr>
    </w:p>
    <w:p w:rsidR="00971F23" w:rsidRPr="00E94AD9" w:rsidRDefault="00971F23" w:rsidP="00376EB7">
      <w:pPr>
        <w:pStyle w:val="ListParagraph"/>
        <w:numPr>
          <w:ilvl w:val="1"/>
          <w:numId w:val="23"/>
        </w:numPr>
        <w:spacing w:before="100" w:beforeAutospacing="1" w:after="100" w:afterAutospacing="1" w:line="240" w:lineRule="auto"/>
        <w:outlineLvl w:val="2"/>
        <w:rPr>
          <w:rFonts w:ascii="Times New Roman" w:eastAsia="Times New Roman" w:hAnsi="Times New Roman" w:cs="Times New Roman"/>
          <w:b/>
          <w:bCs/>
          <w:sz w:val="27"/>
          <w:szCs w:val="27"/>
        </w:rPr>
      </w:pPr>
      <w:r w:rsidRPr="00E94AD9">
        <w:rPr>
          <w:rFonts w:ascii="Times New Roman" w:eastAsia="Times New Roman" w:hAnsi="Times New Roman" w:cs="Times New Roman"/>
          <w:b/>
          <w:bCs/>
          <w:sz w:val="27"/>
          <w:szCs w:val="27"/>
        </w:rPr>
        <w:t>Contact Information</w:t>
      </w:r>
    </w:p>
    <w:p w:rsidR="00DA3ED1" w:rsidRDefault="00E94AD9">
      <w:pPr>
        <w:rPr>
          <w:rFonts w:ascii="Times New Roman" w:hAnsi="Times New Roman" w:cs="Times New Roman"/>
          <w:sz w:val="24"/>
        </w:rPr>
      </w:pPr>
      <w:r w:rsidRPr="00E94AD9">
        <w:rPr>
          <w:rFonts w:ascii="Times New Roman" w:hAnsi="Times New Roman" w:cs="Times New Roman"/>
          <w:sz w:val="24"/>
        </w:rPr>
        <w:t xml:space="preserve">For assistance, please </w:t>
      </w:r>
      <w:r w:rsidR="007C3A81">
        <w:rPr>
          <w:rFonts w:ascii="Times New Roman" w:hAnsi="Times New Roman" w:cs="Times New Roman"/>
          <w:sz w:val="24"/>
        </w:rPr>
        <w:t>contact</w:t>
      </w:r>
      <w:r w:rsidRPr="00E94AD9">
        <w:rPr>
          <w:rFonts w:ascii="Times New Roman" w:hAnsi="Times New Roman" w:cs="Times New Roman"/>
          <w:sz w:val="24"/>
        </w:rPr>
        <w:t xml:space="preserve"> parkingservices@asurams.edu or call 229-500-2886</w:t>
      </w:r>
      <w:r w:rsidR="00E104EC">
        <w:rPr>
          <w:rFonts w:ascii="Times New Roman" w:hAnsi="Times New Roman" w:cs="Times New Roman"/>
          <w:sz w:val="24"/>
        </w:rPr>
        <w:t>.</w:t>
      </w:r>
    </w:p>
    <w:p w:rsidR="00E104EC" w:rsidRDefault="00E104EC">
      <w:pPr>
        <w:rPr>
          <w:rFonts w:ascii="Times New Roman" w:hAnsi="Times New Roman" w:cs="Times New Roman"/>
          <w:sz w:val="24"/>
        </w:rPr>
      </w:pPr>
    </w:p>
    <w:p w:rsidR="00E104EC" w:rsidRDefault="00E104EC">
      <w:pPr>
        <w:rPr>
          <w:rFonts w:ascii="Times New Roman" w:hAnsi="Times New Roman" w:cs="Times New Roman"/>
          <w:sz w:val="24"/>
        </w:rPr>
      </w:pPr>
    </w:p>
    <w:p w:rsidR="00E104EC" w:rsidRDefault="00E104EC">
      <w:pPr>
        <w:rPr>
          <w:rFonts w:ascii="Times New Roman" w:hAnsi="Times New Roman" w:cs="Times New Roman"/>
          <w:sz w:val="24"/>
        </w:rPr>
      </w:pPr>
    </w:p>
    <w:p w:rsidR="00E104EC" w:rsidRPr="00E94AD9" w:rsidRDefault="00E104EC">
      <w:pPr>
        <w:rPr>
          <w:rFonts w:ascii="Times New Roman" w:hAnsi="Times New Roman" w:cs="Times New Roman"/>
          <w:sz w:val="24"/>
        </w:rPr>
      </w:pPr>
    </w:p>
    <w:sectPr w:rsidR="00E104EC" w:rsidRPr="00E94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1E1E"/>
    <w:multiLevelType w:val="multilevel"/>
    <w:tmpl w:val="5E1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06E0"/>
    <w:multiLevelType w:val="hybridMultilevel"/>
    <w:tmpl w:val="BB5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165E6"/>
    <w:multiLevelType w:val="hybridMultilevel"/>
    <w:tmpl w:val="F7F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53D1"/>
    <w:multiLevelType w:val="hybridMultilevel"/>
    <w:tmpl w:val="8B88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D7CD3"/>
    <w:multiLevelType w:val="multilevel"/>
    <w:tmpl w:val="F0E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647A0"/>
    <w:multiLevelType w:val="hybridMultilevel"/>
    <w:tmpl w:val="351492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16819"/>
    <w:multiLevelType w:val="hybridMultilevel"/>
    <w:tmpl w:val="E4C8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316CE"/>
    <w:multiLevelType w:val="multilevel"/>
    <w:tmpl w:val="0B82E7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8E93A2E"/>
    <w:multiLevelType w:val="hybridMultilevel"/>
    <w:tmpl w:val="CAA0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028A4"/>
    <w:multiLevelType w:val="hybridMultilevel"/>
    <w:tmpl w:val="B82A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E6729"/>
    <w:multiLevelType w:val="multilevel"/>
    <w:tmpl w:val="B48CF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6629FB"/>
    <w:multiLevelType w:val="multilevel"/>
    <w:tmpl w:val="771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14881"/>
    <w:multiLevelType w:val="multilevel"/>
    <w:tmpl w:val="5E98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80F13"/>
    <w:multiLevelType w:val="multilevel"/>
    <w:tmpl w:val="2028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A1FCA"/>
    <w:multiLevelType w:val="multilevel"/>
    <w:tmpl w:val="9236A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443D3"/>
    <w:multiLevelType w:val="hybridMultilevel"/>
    <w:tmpl w:val="359E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938A2"/>
    <w:multiLevelType w:val="multilevel"/>
    <w:tmpl w:val="D426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B5F41"/>
    <w:multiLevelType w:val="multilevel"/>
    <w:tmpl w:val="5FB8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135CB0"/>
    <w:multiLevelType w:val="hybridMultilevel"/>
    <w:tmpl w:val="2BB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91A69"/>
    <w:multiLevelType w:val="multilevel"/>
    <w:tmpl w:val="D378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01ED6"/>
    <w:multiLevelType w:val="multilevel"/>
    <w:tmpl w:val="80C6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4DD"/>
    <w:multiLevelType w:val="hybridMultilevel"/>
    <w:tmpl w:val="5C38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93515"/>
    <w:multiLevelType w:val="multilevel"/>
    <w:tmpl w:val="5704B3D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4A3A37"/>
    <w:multiLevelType w:val="multilevel"/>
    <w:tmpl w:val="FEB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66D70"/>
    <w:multiLevelType w:val="multilevel"/>
    <w:tmpl w:val="50BC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0"/>
  </w:num>
  <w:num w:numId="3">
    <w:abstractNumId w:val="14"/>
  </w:num>
  <w:num w:numId="4">
    <w:abstractNumId w:val="7"/>
  </w:num>
  <w:num w:numId="5">
    <w:abstractNumId w:val="19"/>
  </w:num>
  <w:num w:numId="6">
    <w:abstractNumId w:val="0"/>
  </w:num>
  <w:num w:numId="7">
    <w:abstractNumId w:val="12"/>
  </w:num>
  <w:num w:numId="8">
    <w:abstractNumId w:val="11"/>
  </w:num>
  <w:num w:numId="9">
    <w:abstractNumId w:val="23"/>
  </w:num>
  <w:num w:numId="10">
    <w:abstractNumId w:val="2"/>
  </w:num>
  <w:num w:numId="11">
    <w:abstractNumId w:val="15"/>
  </w:num>
  <w:num w:numId="12">
    <w:abstractNumId w:val="6"/>
  </w:num>
  <w:num w:numId="13">
    <w:abstractNumId w:val="18"/>
  </w:num>
  <w:num w:numId="14">
    <w:abstractNumId w:val="5"/>
  </w:num>
  <w:num w:numId="15">
    <w:abstractNumId w:val="24"/>
  </w:num>
  <w:num w:numId="16">
    <w:abstractNumId w:val="4"/>
  </w:num>
  <w:num w:numId="17">
    <w:abstractNumId w:val="13"/>
  </w:num>
  <w:num w:numId="18">
    <w:abstractNumId w:val="17"/>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22"/>
  </w:num>
  <w:num w:numId="24">
    <w:abstractNumId w:val="21"/>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23"/>
    <w:rsid w:val="00003327"/>
    <w:rsid w:val="00015CF0"/>
    <w:rsid w:val="00034A1B"/>
    <w:rsid w:val="000555F9"/>
    <w:rsid w:val="000558FD"/>
    <w:rsid w:val="000774D2"/>
    <w:rsid w:val="000B49DB"/>
    <w:rsid w:val="000C02EF"/>
    <w:rsid w:val="000D41F1"/>
    <w:rsid w:val="000D7198"/>
    <w:rsid w:val="0010174F"/>
    <w:rsid w:val="00101DCD"/>
    <w:rsid w:val="001046C9"/>
    <w:rsid w:val="001048C8"/>
    <w:rsid w:val="001577FE"/>
    <w:rsid w:val="001628B8"/>
    <w:rsid w:val="00165CB7"/>
    <w:rsid w:val="00183B57"/>
    <w:rsid w:val="00194517"/>
    <w:rsid w:val="00196129"/>
    <w:rsid w:val="00197BE8"/>
    <w:rsid w:val="001A396E"/>
    <w:rsid w:val="001C657A"/>
    <w:rsid w:val="001D2F32"/>
    <w:rsid w:val="001D3924"/>
    <w:rsid w:val="001F3630"/>
    <w:rsid w:val="00213D0F"/>
    <w:rsid w:val="00216656"/>
    <w:rsid w:val="00224C7E"/>
    <w:rsid w:val="00234E69"/>
    <w:rsid w:val="00242955"/>
    <w:rsid w:val="00242FDE"/>
    <w:rsid w:val="0024565F"/>
    <w:rsid w:val="00272141"/>
    <w:rsid w:val="0027698A"/>
    <w:rsid w:val="00282F2E"/>
    <w:rsid w:val="002A3137"/>
    <w:rsid w:val="002B5417"/>
    <w:rsid w:val="002C0338"/>
    <w:rsid w:val="002C16B0"/>
    <w:rsid w:val="002D065C"/>
    <w:rsid w:val="002D629A"/>
    <w:rsid w:val="002D79C4"/>
    <w:rsid w:val="002E3D8F"/>
    <w:rsid w:val="00313682"/>
    <w:rsid w:val="00315CBF"/>
    <w:rsid w:val="00317D11"/>
    <w:rsid w:val="0034718E"/>
    <w:rsid w:val="00353A67"/>
    <w:rsid w:val="00362FBC"/>
    <w:rsid w:val="00376EB7"/>
    <w:rsid w:val="003860CE"/>
    <w:rsid w:val="003934B1"/>
    <w:rsid w:val="003A39DE"/>
    <w:rsid w:val="003B66B9"/>
    <w:rsid w:val="003C2BC2"/>
    <w:rsid w:val="003C5A75"/>
    <w:rsid w:val="003C70AA"/>
    <w:rsid w:val="003C7619"/>
    <w:rsid w:val="003D15B0"/>
    <w:rsid w:val="003E233C"/>
    <w:rsid w:val="003E5356"/>
    <w:rsid w:val="0042187A"/>
    <w:rsid w:val="00434B68"/>
    <w:rsid w:val="0044250C"/>
    <w:rsid w:val="004534B0"/>
    <w:rsid w:val="004668A3"/>
    <w:rsid w:val="00485FC9"/>
    <w:rsid w:val="004A09A2"/>
    <w:rsid w:val="004A3E22"/>
    <w:rsid w:val="004A6551"/>
    <w:rsid w:val="004B38DE"/>
    <w:rsid w:val="004C0C6D"/>
    <w:rsid w:val="004C2830"/>
    <w:rsid w:val="004D6429"/>
    <w:rsid w:val="004E7ADF"/>
    <w:rsid w:val="005019F1"/>
    <w:rsid w:val="0050488E"/>
    <w:rsid w:val="005128F4"/>
    <w:rsid w:val="00530ECB"/>
    <w:rsid w:val="00531791"/>
    <w:rsid w:val="00532A52"/>
    <w:rsid w:val="0056191D"/>
    <w:rsid w:val="00575C06"/>
    <w:rsid w:val="00587F34"/>
    <w:rsid w:val="005C6B2C"/>
    <w:rsid w:val="005E74A0"/>
    <w:rsid w:val="005F2411"/>
    <w:rsid w:val="005F3AF7"/>
    <w:rsid w:val="00611201"/>
    <w:rsid w:val="0061526D"/>
    <w:rsid w:val="006152CA"/>
    <w:rsid w:val="006374D9"/>
    <w:rsid w:val="00641754"/>
    <w:rsid w:val="00645504"/>
    <w:rsid w:val="00654792"/>
    <w:rsid w:val="006561C5"/>
    <w:rsid w:val="006A7845"/>
    <w:rsid w:val="006C0826"/>
    <w:rsid w:val="006C1D39"/>
    <w:rsid w:val="006D4380"/>
    <w:rsid w:val="006E4A8C"/>
    <w:rsid w:val="006E4E6C"/>
    <w:rsid w:val="006F5AF2"/>
    <w:rsid w:val="0070392A"/>
    <w:rsid w:val="007137C3"/>
    <w:rsid w:val="00717CF2"/>
    <w:rsid w:val="00732EE3"/>
    <w:rsid w:val="007449E0"/>
    <w:rsid w:val="007545F9"/>
    <w:rsid w:val="00786E9E"/>
    <w:rsid w:val="007A1E7E"/>
    <w:rsid w:val="007A2EE1"/>
    <w:rsid w:val="007A7B18"/>
    <w:rsid w:val="007B3AD0"/>
    <w:rsid w:val="007B7CED"/>
    <w:rsid w:val="007C3A81"/>
    <w:rsid w:val="007D155A"/>
    <w:rsid w:val="007D29BA"/>
    <w:rsid w:val="007D4701"/>
    <w:rsid w:val="008043F4"/>
    <w:rsid w:val="0080558E"/>
    <w:rsid w:val="00810CC4"/>
    <w:rsid w:val="00815A01"/>
    <w:rsid w:val="00831DF9"/>
    <w:rsid w:val="008324A0"/>
    <w:rsid w:val="008351E7"/>
    <w:rsid w:val="0084651D"/>
    <w:rsid w:val="0086663A"/>
    <w:rsid w:val="00870523"/>
    <w:rsid w:val="0087195E"/>
    <w:rsid w:val="008830FC"/>
    <w:rsid w:val="00896F48"/>
    <w:rsid w:val="008A5FA6"/>
    <w:rsid w:val="008C2804"/>
    <w:rsid w:val="008C4D9C"/>
    <w:rsid w:val="008D119E"/>
    <w:rsid w:val="008D75DE"/>
    <w:rsid w:val="008E2882"/>
    <w:rsid w:val="0090203B"/>
    <w:rsid w:val="00903B88"/>
    <w:rsid w:val="00907EBE"/>
    <w:rsid w:val="00914CAB"/>
    <w:rsid w:val="00927553"/>
    <w:rsid w:val="00942E16"/>
    <w:rsid w:val="009617AC"/>
    <w:rsid w:val="009707D8"/>
    <w:rsid w:val="009713C2"/>
    <w:rsid w:val="00971F23"/>
    <w:rsid w:val="009960D5"/>
    <w:rsid w:val="009A0C92"/>
    <w:rsid w:val="009A5E91"/>
    <w:rsid w:val="009B5413"/>
    <w:rsid w:val="009C4769"/>
    <w:rsid w:val="009C5BC9"/>
    <w:rsid w:val="009C6D81"/>
    <w:rsid w:val="009F0F97"/>
    <w:rsid w:val="009F6564"/>
    <w:rsid w:val="00A212C6"/>
    <w:rsid w:val="00A24B00"/>
    <w:rsid w:val="00A25A95"/>
    <w:rsid w:val="00A347CC"/>
    <w:rsid w:val="00A4326D"/>
    <w:rsid w:val="00A661FB"/>
    <w:rsid w:val="00A77F5A"/>
    <w:rsid w:val="00A9467F"/>
    <w:rsid w:val="00A96ADC"/>
    <w:rsid w:val="00AB3695"/>
    <w:rsid w:val="00AB43C7"/>
    <w:rsid w:val="00AC2E67"/>
    <w:rsid w:val="00AD747D"/>
    <w:rsid w:val="00AE164D"/>
    <w:rsid w:val="00AE6B65"/>
    <w:rsid w:val="00B017AC"/>
    <w:rsid w:val="00B03D6C"/>
    <w:rsid w:val="00B225B8"/>
    <w:rsid w:val="00B40B17"/>
    <w:rsid w:val="00B76A4C"/>
    <w:rsid w:val="00B77059"/>
    <w:rsid w:val="00B91AF9"/>
    <w:rsid w:val="00BA311C"/>
    <w:rsid w:val="00BB4038"/>
    <w:rsid w:val="00BE2052"/>
    <w:rsid w:val="00C04E83"/>
    <w:rsid w:val="00C16A5C"/>
    <w:rsid w:val="00C20308"/>
    <w:rsid w:val="00C40FF2"/>
    <w:rsid w:val="00C92401"/>
    <w:rsid w:val="00CA668F"/>
    <w:rsid w:val="00CB4A69"/>
    <w:rsid w:val="00CB68C3"/>
    <w:rsid w:val="00CB6AA1"/>
    <w:rsid w:val="00CE7394"/>
    <w:rsid w:val="00D051A5"/>
    <w:rsid w:val="00D176A6"/>
    <w:rsid w:val="00D241DC"/>
    <w:rsid w:val="00D27352"/>
    <w:rsid w:val="00D63847"/>
    <w:rsid w:val="00D74EFE"/>
    <w:rsid w:val="00D93E8A"/>
    <w:rsid w:val="00DA3ED1"/>
    <w:rsid w:val="00DA6FE2"/>
    <w:rsid w:val="00DB48E7"/>
    <w:rsid w:val="00DB63B5"/>
    <w:rsid w:val="00E104EC"/>
    <w:rsid w:val="00E12095"/>
    <w:rsid w:val="00E4359A"/>
    <w:rsid w:val="00E70A78"/>
    <w:rsid w:val="00E7446D"/>
    <w:rsid w:val="00E7691D"/>
    <w:rsid w:val="00E8075B"/>
    <w:rsid w:val="00E94AD9"/>
    <w:rsid w:val="00EB5CDC"/>
    <w:rsid w:val="00EE39B4"/>
    <w:rsid w:val="00F16760"/>
    <w:rsid w:val="00F42293"/>
    <w:rsid w:val="00F47D37"/>
    <w:rsid w:val="00F57634"/>
    <w:rsid w:val="00F93283"/>
    <w:rsid w:val="00FA11D3"/>
    <w:rsid w:val="00FC1151"/>
    <w:rsid w:val="00FC4D37"/>
    <w:rsid w:val="00FC7125"/>
    <w:rsid w:val="00FD1EAE"/>
    <w:rsid w:val="00FD782C"/>
    <w:rsid w:val="00FD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3DA59"/>
  <w15:chartTrackingRefBased/>
  <w15:docId w15:val="{0E51CB89-AEF7-4C13-8916-18FCD2EC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71F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1F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1F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F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F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1F23"/>
    <w:rPr>
      <w:rFonts w:ascii="Times New Roman" w:eastAsia="Times New Roman" w:hAnsi="Times New Roman" w:cs="Times New Roman"/>
      <w:b/>
      <w:bCs/>
      <w:sz w:val="27"/>
      <w:szCs w:val="27"/>
    </w:rPr>
  </w:style>
  <w:style w:type="character" w:styleId="Strong">
    <w:name w:val="Strong"/>
    <w:basedOn w:val="DefaultParagraphFont"/>
    <w:uiPriority w:val="22"/>
    <w:qFormat/>
    <w:rsid w:val="00971F23"/>
    <w:rPr>
      <w:b/>
      <w:bCs/>
    </w:rPr>
  </w:style>
  <w:style w:type="paragraph" w:styleId="NormalWeb">
    <w:name w:val="Normal (Web)"/>
    <w:basedOn w:val="Normal"/>
    <w:uiPriority w:val="99"/>
    <w:unhideWhenUsed/>
    <w:rsid w:val="00971F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F23"/>
    <w:rPr>
      <w:rFonts w:ascii="Segoe UI" w:hAnsi="Segoe UI" w:cs="Segoe UI"/>
      <w:sz w:val="18"/>
      <w:szCs w:val="18"/>
    </w:rPr>
  </w:style>
  <w:style w:type="paragraph" w:styleId="NoSpacing">
    <w:name w:val="No Spacing"/>
    <w:link w:val="NoSpacingChar"/>
    <w:uiPriority w:val="1"/>
    <w:qFormat/>
    <w:rsid w:val="003C70AA"/>
    <w:pPr>
      <w:spacing w:after="0" w:line="240" w:lineRule="auto"/>
    </w:pPr>
    <w:rPr>
      <w:rFonts w:eastAsiaTheme="minorEastAsia" w:cs="Times New Roman"/>
    </w:rPr>
  </w:style>
  <w:style w:type="character" w:customStyle="1" w:styleId="NoSpacingChar">
    <w:name w:val="No Spacing Char"/>
    <w:basedOn w:val="DefaultParagraphFont"/>
    <w:link w:val="NoSpacing"/>
    <w:uiPriority w:val="1"/>
    <w:rsid w:val="003C70AA"/>
    <w:rPr>
      <w:rFonts w:eastAsiaTheme="minorEastAsia" w:cs="Times New Roman"/>
    </w:rPr>
  </w:style>
  <w:style w:type="character" w:styleId="Hyperlink">
    <w:name w:val="Hyperlink"/>
    <w:basedOn w:val="DefaultParagraphFont"/>
    <w:uiPriority w:val="99"/>
    <w:unhideWhenUsed/>
    <w:rsid w:val="00810CC4"/>
    <w:rPr>
      <w:color w:val="0563C1" w:themeColor="hyperlink"/>
      <w:u w:val="single"/>
    </w:rPr>
  </w:style>
  <w:style w:type="character" w:styleId="UnresolvedMention">
    <w:name w:val="Unresolved Mention"/>
    <w:basedOn w:val="DefaultParagraphFont"/>
    <w:uiPriority w:val="99"/>
    <w:semiHidden/>
    <w:unhideWhenUsed/>
    <w:rsid w:val="00810CC4"/>
    <w:rPr>
      <w:color w:val="605E5C"/>
      <w:shd w:val="clear" w:color="auto" w:fill="E1DFDD"/>
    </w:rPr>
  </w:style>
  <w:style w:type="paragraph" w:styleId="ListParagraph">
    <w:name w:val="List Paragraph"/>
    <w:basedOn w:val="Normal"/>
    <w:uiPriority w:val="34"/>
    <w:qFormat/>
    <w:rsid w:val="007A7B18"/>
    <w:pPr>
      <w:ind w:left="720"/>
      <w:contextualSpacing/>
    </w:pPr>
  </w:style>
  <w:style w:type="character" w:customStyle="1" w:styleId="wdyuqq">
    <w:name w:val="wdyuqq"/>
    <w:basedOn w:val="DefaultParagraphFont"/>
    <w:rsid w:val="00AE6B65"/>
  </w:style>
  <w:style w:type="paragraph" w:styleId="Header">
    <w:name w:val="header"/>
    <w:basedOn w:val="Normal"/>
    <w:link w:val="HeaderChar"/>
    <w:uiPriority w:val="99"/>
    <w:unhideWhenUsed/>
    <w:rsid w:val="001048C8"/>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1048C8"/>
    <w:rPr>
      <w:rFonts w:eastAsiaTheme="minorEastAsia" w:cs="Times New Roman"/>
    </w:rPr>
  </w:style>
  <w:style w:type="character" w:customStyle="1" w:styleId="oypena">
    <w:name w:val="oypena"/>
    <w:basedOn w:val="DefaultParagraphFont"/>
    <w:rsid w:val="001048C8"/>
  </w:style>
  <w:style w:type="table" w:styleId="TableGrid">
    <w:name w:val="Table Grid"/>
    <w:basedOn w:val="TableNormal"/>
    <w:uiPriority w:val="39"/>
    <w:rsid w:val="00F4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7D29B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2740">
      <w:bodyDiv w:val="1"/>
      <w:marLeft w:val="0"/>
      <w:marRight w:val="0"/>
      <w:marTop w:val="0"/>
      <w:marBottom w:val="0"/>
      <w:divBdr>
        <w:top w:val="none" w:sz="0" w:space="0" w:color="auto"/>
        <w:left w:val="none" w:sz="0" w:space="0" w:color="auto"/>
        <w:bottom w:val="none" w:sz="0" w:space="0" w:color="auto"/>
        <w:right w:val="none" w:sz="0" w:space="0" w:color="auto"/>
      </w:divBdr>
    </w:div>
    <w:div w:id="175003017">
      <w:bodyDiv w:val="1"/>
      <w:marLeft w:val="0"/>
      <w:marRight w:val="0"/>
      <w:marTop w:val="0"/>
      <w:marBottom w:val="0"/>
      <w:divBdr>
        <w:top w:val="none" w:sz="0" w:space="0" w:color="auto"/>
        <w:left w:val="none" w:sz="0" w:space="0" w:color="auto"/>
        <w:bottom w:val="none" w:sz="0" w:space="0" w:color="auto"/>
        <w:right w:val="none" w:sz="0" w:space="0" w:color="auto"/>
      </w:divBdr>
    </w:div>
    <w:div w:id="390348448">
      <w:bodyDiv w:val="1"/>
      <w:marLeft w:val="0"/>
      <w:marRight w:val="0"/>
      <w:marTop w:val="0"/>
      <w:marBottom w:val="0"/>
      <w:divBdr>
        <w:top w:val="none" w:sz="0" w:space="0" w:color="auto"/>
        <w:left w:val="none" w:sz="0" w:space="0" w:color="auto"/>
        <w:bottom w:val="none" w:sz="0" w:space="0" w:color="auto"/>
        <w:right w:val="none" w:sz="0" w:space="0" w:color="auto"/>
      </w:divBdr>
    </w:div>
    <w:div w:id="692075782">
      <w:bodyDiv w:val="1"/>
      <w:marLeft w:val="0"/>
      <w:marRight w:val="0"/>
      <w:marTop w:val="0"/>
      <w:marBottom w:val="0"/>
      <w:divBdr>
        <w:top w:val="none" w:sz="0" w:space="0" w:color="auto"/>
        <w:left w:val="none" w:sz="0" w:space="0" w:color="auto"/>
        <w:bottom w:val="none" w:sz="0" w:space="0" w:color="auto"/>
        <w:right w:val="none" w:sz="0" w:space="0" w:color="auto"/>
      </w:divBdr>
    </w:div>
    <w:div w:id="762068500">
      <w:bodyDiv w:val="1"/>
      <w:marLeft w:val="0"/>
      <w:marRight w:val="0"/>
      <w:marTop w:val="0"/>
      <w:marBottom w:val="0"/>
      <w:divBdr>
        <w:top w:val="none" w:sz="0" w:space="0" w:color="auto"/>
        <w:left w:val="none" w:sz="0" w:space="0" w:color="auto"/>
        <w:bottom w:val="none" w:sz="0" w:space="0" w:color="auto"/>
        <w:right w:val="none" w:sz="0" w:space="0" w:color="auto"/>
      </w:divBdr>
    </w:div>
    <w:div w:id="778111216">
      <w:bodyDiv w:val="1"/>
      <w:marLeft w:val="0"/>
      <w:marRight w:val="0"/>
      <w:marTop w:val="0"/>
      <w:marBottom w:val="0"/>
      <w:divBdr>
        <w:top w:val="none" w:sz="0" w:space="0" w:color="auto"/>
        <w:left w:val="none" w:sz="0" w:space="0" w:color="auto"/>
        <w:bottom w:val="none" w:sz="0" w:space="0" w:color="auto"/>
        <w:right w:val="none" w:sz="0" w:space="0" w:color="auto"/>
      </w:divBdr>
    </w:div>
    <w:div w:id="825247052">
      <w:bodyDiv w:val="1"/>
      <w:marLeft w:val="0"/>
      <w:marRight w:val="0"/>
      <w:marTop w:val="0"/>
      <w:marBottom w:val="0"/>
      <w:divBdr>
        <w:top w:val="none" w:sz="0" w:space="0" w:color="auto"/>
        <w:left w:val="none" w:sz="0" w:space="0" w:color="auto"/>
        <w:bottom w:val="none" w:sz="0" w:space="0" w:color="auto"/>
        <w:right w:val="none" w:sz="0" w:space="0" w:color="auto"/>
      </w:divBdr>
    </w:div>
    <w:div w:id="985740438">
      <w:bodyDiv w:val="1"/>
      <w:marLeft w:val="0"/>
      <w:marRight w:val="0"/>
      <w:marTop w:val="0"/>
      <w:marBottom w:val="0"/>
      <w:divBdr>
        <w:top w:val="none" w:sz="0" w:space="0" w:color="auto"/>
        <w:left w:val="none" w:sz="0" w:space="0" w:color="auto"/>
        <w:bottom w:val="none" w:sz="0" w:space="0" w:color="auto"/>
        <w:right w:val="none" w:sz="0" w:space="0" w:color="auto"/>
      </w:divBdr>
    </w:div>
    <w:div w:id="1089353512">
      <w:bodyDiv w:val="1"/>
      <w:marLeft w:val="0"/>
      <w:marRight w:val="0"/>
      <w:marTop w:val="0"/>
      <w:marBottom w:val="0"/>
      <w:divBdr>
        <w:top w:val="none" w:sz="0" w:space="0" w:color="auto"/>
        <w:left w:val="none" w:sz="0" w:space="0" w:color="auto"/>
        <w:bottom w:val="none" w:sz="0" w:space="0" w:color="auto"/>
        <w:right w:val="none" w:sz="0" w:space="0" w:color="auto"/>
      </w:divBdr>
    </w:div>
    <w:div w:id="1340693863">
      <w:bodyDiv w:val="1"/>
      <w:marLeft w:val="0"/>
      <w:marRight w:val="0"/>
      <w:marTop w:val="0"/>
      <w:marBottom w:val="0"/>
      <w:divBdr>
        <w:top w:val="none" w:sz="0" w:space="0" w:color="auto"/>
        <w:left w:val="none" w:sz="0" w:space="0" w:color="auto"/>
        <w:bottom w:val="none" w:sz="0" w:space="0" w:color="auto"/>
        <w:right w:val="none" w:sz="0" w:space="0" w:color="auto"/>
      </w:divBdr>
    </w:div>
    <w:div w:id="1439179186">
      <w:bodyDiv w:val="1"/>
      <w:marLeft w:val="0"/>
      <w:marRight w:val="0"/>
      <w:marTop w:val="0"/>
      <w:marBottom w:val="0"/>
      <w:divBdr>
        <w:top w:val="none" w:sz="0" w:space="0" w:color="auto"/>
        <w:left w:val="none" w:sz="0" w:space="0" w:color="auto"/>
        <w:bottom w:val="none" w:sz="0" w:space="0" w:color="auto"/>
        <w:right w:val="none" w:sz="0" w:space="0" w:color="auto"/>
      </w:divBdr>
    </w:div>
    <w:div w:id="18825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rams.aimsparking.com" TargetMode="External"/><Relationship Id="rId3" Type="http://schemas.openxmlformats.org/officeDocument/2006/relationships/settings" Target="settings.xml"/><Relationship Id="rId7" Type="http://schemas.openxmlformats.org/officeDocument/2006/relationships/hyperlink" Target="https://www.asurams.aimspark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urams.aimsparking.com/" TargetMode="External"/><Relationship Id="rId11" Type="http://schemas.openxmlformats.org/officeDocument/2006/relationships/theme" Target="theme/theme1.xml"/><Relationship Id="rId5" Type="http://schemas.openxmlformats.org/officeDocument/2006/relationships/hyperlink" Target="https://asurams.aimsparking.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kingservices@asuram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3380</Words>
  <Characters>19170</Characters>
  <Application>Microsoft Office Word</Application>
  <DocSecurity>0</DocSecurity>
  <Lines>445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Kristine (Tine)</dc:creator>
  <cp:keywords/>
  <dc:description/>
  <cp:lastModifiedBy>Jones, Kristine (Tine)</cp:lastModifiedBy>
  <cp:revision>3</cp:revision>
  <cp:lastPrinted>2025-03-03T15:20:00Z</cp:lastPrinted>
  <dcterms:created xsi:type="dcterms:W3CDTF">2025-08-13T19:51:00Z</dcterms:created>
  <dcterms:modified xsi:type="dcterms:W3CDTF">2025-08-13T20:08:00Z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071298a1-47c5-4780-b294-71d3aa086592</vt:lpwstr>
  </property>
</Properties>
</file>